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3061" w14:textId="167D0DA1" w:rsidR="000E7DC1" w:rsidRPr="000F103A" w:rsidRDefault="00B63BD2" w:rsidP="000F103A">
      <w:pPr>
        <w:spacing w:after="0" w:line="240" w:lineRule="auto"/>
        <w:jc w:val="center"/>
        <w:rPr>
          <w:b/>
          <w:bCs/>
          <w:sz w:val="32"/>
          <w:szCs w:val="32"/>
        </w:rPr>
      </w:pPr>
      <w:r w:rsidRPr="000F103A">
        <w:rPr>
          <w:b/>
          <w:bCs/>
          <w:sz w:val="32"/>
          <w:szCs w:val="32"/>
        </w:rPr>
        <w:t xml:space="preserve">Board Meeting </w:t>
      </w:r>
      <w:r w:rsidR="000E7DC1" w:rsidRPr="000F103A">
        <w:rPr>
          <w:b/>
          <w:bCs/>
          <w:sz w:val="32"/>
          <w:szCs w:val="32"/>
        </w:rPr>
        <w:t>Minutes</w:t>
      </w:r>
      <w:r w:rsidR="000F103A" w:rsidRPr="000F103A">
        <w:rPr>
          <w:b/>
          <w:bCs/>
          <w:sz w:val="32"/>
          <w:szCs w:val="32"/>
        </w:rPr>
        <w:t xml:space="preserve"> (</w:t>
      </w:r>
      <w:r w:rsidR="000E7DC1" w:rsidRPr="000F103A">
        <w:rPr>
          <w:b/>
          <w:bCs/>
          <w:sz w:val="32"/>
          <w:szCs w:val="32"/>
        </w:rPr>
        <w:t>Zoom</w:t>
      </w:r>
      <w:r w:rsidR="000F103A" w:rsidRPr="000F103A">
        <w:rPr>
          <w:b/>
          <w:bCs/>
          <w:sz w:val="32"/>
          <w:szCs w:val="32"/>
        </w:rPr>
        <w:t>)</w:t>
      </w:r>
      <w:bookmarkStart w:id="0" w:name="_GoBack"/>
      <w:bookmarkEnd w:id="0"/>
    </w:p>
    <w:p w14:paraId="4FC18CB0" w14:textId="1B0F62A9" w:rsidR="00725ADE" w:rsidRDefault="000E7DC1" w:rsidP="00AC0F28">
      <w:pPr>
        <w:spacing w:after="0" w:line="240" w:lineRule="auto"/>
        <w:jc w:val="center"/>
        <w:rPr>
          <w:b/>
          <w:bCs/>
          <w:sz w:val="32"/>
          <w:szCs w:val="32"/>
        </w:rPr>
      </w:pPr>
      <w:r w:rsidRPr="000F103A">
        <w:rPr>
          <w:b/>
          <w:bCs/>
          <w:sz w:val="32"/>
          <w:szCs w:val="32"/>
        </w:rPr>
        <w:t>4</w:t>
      </w:r>
      <w:r w:rsidR="002535B6" w:rsidRPr="000F103A">
        <w:rPr>
          <w:b/>
          <w:bCs/>
          <w:sz w:val="32"/>
          <w:szCs w:val="32"/>
        </w:rPr>
        <w:t>/</w:t>
      </w:r>
      <w:r w:rsidRPr="000F103A">
        <w:rPr>
          <w:b/>
          <w:bCs/>
          <w:sz w:val="32"/>
          <w:szCs w:val="32"/>
        </w:rPr>
        <w:t>5</w:t>
      </w:r>
      <w:r w:rsidR="002535B6" w:rsidRPr="000F103A">
        <w:rPr>
          <w:b/>
          <w:bCs/>
          <w:sz w:val="32"/>
          <w:szCs w:val="32"/>
        </w:rPr>
        <w:t>/</w:t>
      </w:r>
      <w:r w:rsidR="00B63BD2" w:rsidRPr="000F103A">
        <w:rPr>
          <w:b/>
          <w:bCs/>
          <w:sz w:val="32"/>
          <w:szCs w:val="32"/>
        </w:rPr>
        <w:t>202</w:t>
      </w:r>
      <w:r w:rsidR="0058170F" w:rsidRPr="000F103A">
        <w:rPr>
          <w:b/>
          <w:bCs/>
          <w:sz w:val="32"/>
          <w:szCs w:val="32"/>
        </w:rPr>
        <w:t>3</w:t>
      </w:r>
    </w:p>
    <w:p w14:paraId="442C2013" w14:textId="77777777" w:rsidR="000F103A" w:rsidRPr="000F103A" w:rsidRDefault="000F103A" w:rsidP="00AC0F28">
      <w:pPr>
        <w:spacing w:after="0" w:line="240" w:lineRule="auto"/>
        <w:jc w:val="center"/>
        <w:rPr>
          <w:b/>
          <w:bCs/>
          <w:sz w:val="32"/>
          <w:szCs w:val="32"/>
        </w:rPr>
      </w:pPr>
    </w:p>
    <w:p w14:paraId="2970C57A" w14:textId="1280634B" w:rsidR="000E7DC1" w:rsidRPr="000E7DC1" w:rsidRDefault="000E7DC1" w:rsidP="000E7DC1">
      <w:pPr>
        <w:spacing w:after="0" w:line="240" w:lineRule="auto"/>
        <w:rPr>
          <w:sz w:val="24"/>
          <w:szCs w:val="24"/>
        </w:rPr>
      </w:pPr>
      <w:r w:rsidRPr="000E7DC1">
        <w:rPr>
          <w:b/>
          <w:bCs/>
          <w:sz w:val="24"/>
          <w:szCs w:val="24"/>
        </w:rPr>
        <w:t>Present:</w:t>
      </w:r>
      <w:r w:rsidRPr="000E7DC1">
        <w:rPr>
          <w:sz w:val="24"/>
          <w:szCs w:val="24"/>
        </w:rPr>
        <w:t xml:space="preserve">  Kathy</w:t>
      </w:r>
      <w:r w:rsidR="002A000C">
        <w:rPr>
          <w:sz w:val="24"/>
          <w:szCs w:val="24"/>
        </w:rPr>
        <w:t xml:space="preserve"> </w:t>
      </w:r>
      <w:proofErr w:type="spellStart"/>
      <w:r w:rsidR="002A000C">
        <w:rPr>
          <w:sz w:val="24"/>
          <w:szCs w:val="24"/>
        </w:rPr>
        <w:t>Fazendine</w:t>
      </w:r>
      <w:proofErr w:type="spellEnd"/>
      <w:r w:rsidR="002A000C">
        <w:rPr>
          <w:sz w:val="24"/>
          <w:szCs w:val="24"/>
        </w:rPr>
        <w:t xml:space="preserve">, </w:t>
      </w:r>
      <w:r>
        <w:rPr>
          <w:sz w:val="24"/>
          <w:szCs w:val="24"/>
        </w:rPr>
        <w:t xml:space="preserve">Jason </w:t>
      </w:r>
      <w:proofErr w:type="spellStart"/>
      <w:r>
        <w:rPr>
          <w:sz w:val="24"/>
          <w:szCs w:val="24"/>
        </w:rPr>
        <w:t>Totland</w:t>
      </w:r>
      <w:proofErr w:type="spellEnd"/>
      <w:r>
        <w:rPr>
          <w:sz w:val="24"/>
          <w:szCs w:val="24"/>
        </w:rPr>
        <w:t xml:space="preserve">, Jackie </w:t>
      </w:r>
      <w:proofErr w:type="spellStart"/>
      <w:r>
        <w:rPr>
          <w:sz w:val="24"/>
          <w:szCs w:val="24"/>
        </w:rPr>
        <w:t>Biaski</w:t>
      </w:r>
      <w:proofErr w:type="spellEnd"/>
      <w:r>
        <w:rPr>
          <w:sz w:val="24"/>
          <w:szCs w:val="24"/>
        </w:rPr>
        <w:t xml:space="preserve">, </w:t>
      </w:r>
      <w:r w:rsidR="00E634BD">
        <w:rPr>
          <w:sz w:val="24"/>
          <w:szCs w:val="24"/>
        </w:rPr>
        <w:t xml:space="preserve">Lori Stratton, </w:t>
      </w:r>
      <w:r>
        <w:rPr>
          <w:sz w:val="24"/>
          <w:szCs w:val="24"/>
        </w:rPr>
        <w:t>Sue Mauro</w:t>
      </w:r>
    </w:p>
    <w:p w14:paraId="2A6A34E2" w14:textId="3033D6BB" w:rsidR="00B63BD2" w:rsidRPr="00D53D72" w:rsidRDefault="00B63BD2" w:rsidP="00B63BD2">
      <w:pPr>
        <w:pStyle w:val="ListParagraph"/>
        <w:numPr>
          <w:ilvl w:val="0"/>
          <w:numId w:val="23"/>
        </w:numPr>
        <w:rPr>
          <w:b/>
          <w:bCs/>
          <w:sz w:val="24"/>
          <w:szCs w:val="24"/>
        </w:rPr>
      </w:pPr>
      <w:r w:rsidRPr="00D53D72">
        <w:rPr>
          <w:b/>
          <w:bCs/>
          <w:sz w:val="24"/>
          <w:szCs w:val="24"/>
        </w:rPr>
        <w:t>Old Business</w:t>
      </w:r>
    </w:p>
    <w:p w14:paraId="5998601B" w14:textId="77777777" w:rsidR="000E7DC1" w:rsidRDefault="000E7DC1" w:rsidP="000E7DC1">
      <w:pPr>
        <w:pStyle w:val="ListParagraph"/>
        <w:ind w:left="1440"/>
        <w:rPr>
          <w:sz w:val="24"/>
          <w:szCs w:val="24"/>
        </w:rPr>
      </w:pPr>
      <w:r>
        <w:rPr>
          <w:sz w:val="24"/>
          <w:szCs w:val="24"/>
        </w:rPr>
        <w:t xml:space="preserve">No </w:t>
      </w:r>
      <w:r w:rsidR="00B63BD2">
        <w:rPr>
          <w:sz w:val="24"/>
          <w:szCs w:val="24"/>
        </w:rPr>
        <w:t>Approv</w:t>
      </w:r>
      <w:r>
        <w:rPr>
          <w:sz w:val="24"/>
          <w:szCs w:val="24"/>
        </w:rPr>
        <w:t>al for</w:t>
      </w:r>
      <w:r w:rsidR="00B63BD2">
        <w:rPr>
          <w:sz w:val="24"/>
          <w:szCs w:val="24"/>
        </w:rPr>
        <w:t xml:space="preserve"> text votes</w:t>
      </w:r>
      <w:r w:rsidR="00D657C5">
        <w:rPr>
          <w:sz w:val="24"/>
          <w:szCs w:val="24"/>
        </w:rPr>
        <w:t xml:space="preserve"> </w:t>
      </w:r>
      <w:r>
        <w:rPr>
          <w:sz w:val="24"/>
          <w:szCs w:val="24"/>
        </w:rPr>
        <w:t>was needed.</w:t>
      </w:r>
    </w:p>
    <w:p w14:paraId="079D6ABE" w14:textId="22BF7A63" w:rsidR="00B53691" w:rsidRDefault="000E7DC1" w:rsidP="00B53691">
      <w:pPr>
        <w:pStyle w:val="ListParagraph"/>
        <w:ind w:left="1440"/>
        <w:rPr>
          <w:sz w:val="24"/>
          <w:szCs w:val="24"/>
        </w:rPr>
      </w:pPr>
      <w:r>
        <w:rPr>
          <w:sz w:val="24"/>
          <w:szCs w:val="24"/>
        </w:rPr>
        <w:t xml:space="preserve">The last meeting minutes were reviewed. Jason motioned for approval and Kathy seconded. The motion carried. </w:t>
      </w:r>
    </w:p>
    <w:p w14:paraId="509404A9" w14:textId="77777777" w:rsidR="0089311A" w:rsidRPr="00B53691" w:rsidRDefault="0089311A" w:rsidP="00B53691">
      <w:pPr>
        <w:pStyle w:val="ListParagraph"/>
        <w:ind w:left="1440"/>
        <w:rPr>
          <w:sz w:val="24"/>
          <w:szCs w:val="24"/>
        </w:rPr>
      </w:pPr>
    </w:p>
    <w:p w14:paraId="2E114951" w14:textId="78879706" w:rsidR="00F44F52" w:rsidRPr="00F44F52" w:rsidRDefault="00B63BD2" w:rsidP="00F44F52">
      <w:pPr>
        <w:pStyle w:val="ListParagraph"/>
        <w:numPr>
          <w:ilvl w:val="0"/>
          <w:numId w:val="23"/>
        </w:numPr>
        <w:rPr>
          <w:b/>
          <w:bCs/>
          <w:sz w:val="24"/>
          <w:szCs w:val="24"/>
        </w:rPr>
      </w:pPr>
      <w:r w:rsidRPr="00D53D72">
        <w:rPr>
          <w:b/>
          <w:bCs/>
          <w:sz w:val="24"/>
          <w:szCs w:val="24"/>
        </w:rPr>
        <w:t>New Business</w:t>
      </w:r>
    </w:p>
    <w:p w14:paraId="67E2820F" w14:textId="065DA534" w:rsidR="00A23079" w:rsidRDefault="00B53691" w:rsidP="00B53691">
      <w:pPr>
        <w:pStyle w:val="ListParagraph"/>
        <w:ind w:left="1440"/>
        <w:rPr>
          <w:sz w:val="24"/>
          <w:szCs w:val="24"/>
        </w:rPr>
      </w:pPr>
      <w:r>
        <w:rPr>
          <w:sz w:val="24"/>
          <w:szCs w:val="24"/>
        </w:rPr>
        <w:t>The 4/19/23 G</w:t>
      </w:r>
      <w:r w:rsidR="0058170F">
        <w:rPr>
          <w:sz w:val="24"/>
          <w:szCs w:val="24"/>
        </w:rPr>
        <w:t>eneral Meeting</w:t>
      </w:r>
      <w:r>
        <w:rPr>
          <w:sz w:val="24"/>
          <w:szCs w:val="24"/>
        </w:rPr>
        <w:t xml:space="preserve"> will be on 4/19/23 and will be catered by </w:t>
      </w:r>
      <w:proofErr w:type="spellStart"/>
      <w:r>
        <w:rPr>
          <w:sz w:val="24"/>
          <w:szCs w:val="24"/>
        </w:rPr>
        <w:t>Merkle</w:t>
      </w:r>
      <w:proofErr w:type="spellEnd"/>
      <w:r>
        <w:rPr>
          <w:sz w:val="24"/>
          <w:szCs w:val="24"/>
        </w:rPr>
        <w:t xml:space="preserve"> at the </w:t>
      </w:r>
      <w:proofErr w:type="spellStart"/>
      <w:r>
        <w:rPr>
          <w:sz w:val="24"/>
          <w:szCs w:val="24"/>
        </w:rPr>
        <w:t>Usk</w:t>
      </w:r>
      <w:proofErr w:type="spellEnd"/>
      <w:r>
        <w:rPr>
          <w:sz w:val="24"/>
          <w:szCs w:val="24"/>
        </w:rPr>
        <w:t xml:space="preserve"> facility. The EDC would like to make a presentation for approximately 10 minutes, regarding the clean energy grant money. </w:t>
      </w:r>
    </w:p>
    <w:p w14:paraId="360AC7F6" w14:textId="77777777" w:rsidR="00B53691" w:rsidRDefault="00B53691" w:rsidP="00B53691">
      <w:pPr>
        <w:pStyle w:val="ListParagraph"/>
        <w:ind w:left="1440"/>
        <w:rPr>
          <w:sz w:val="24"/>
          <w:szCs w:val="24"/>
        </w:rPr>
      </w:pPr>
    </w:p>
    <w:p w14:paraId="72061C7A" w14:textId="7AFD894D" w:rsidR="00B53691" w:rsidRDefault="00B53691" w:rsidP="00B53691">
      <w:pPr>
        <w:pStyle w:val="ListParagraph"/>
        <w:ind w:left="1440"/>
        <w:rPr>
          <w:sz w:val="24"/>
          <w:szCs w:val="24"/>
        </w:rPr>
      </w:pPr>
      <w:r>
        <w:rPr>
          <w:sz w:val="24"/>
          <w:szCs w:val="24"/>
        </w:rPr>
        <w:t>Jason reported that a lady named Melony associated with POVN, is starting a new business and would like to share information with the Chamber about a “5-day challenge to change your peer group”.  Jason will follow-up and get more details.</w:t>
      </w:r>
    </w:p>
    <w:p w14:paraId="219C47B0" w14:textId="77777777" w:rsidR="002A000C" w:rsidRDefault="002A000C" w:rsidP="00B53691">
      <w:pPr>
        <w:pStyle w:val="ListParagraph"/>
        <w:ind w:left="1440"/>
        <w:rPr>
          <w:sz w:val="24"/>
          <w:szCs w:val="24"/>
        </w:rPr>
      </w:pPr>
    </w:p>
    <w:p w14:paraId="06446BE3" w14:textId="403D6811" w:rsidR="002A000C" w:rsidRDefault="002A000C" w:rsidP="00B53691">
      <w:pPr>
        <w:pStyle w:val="ListParagraph"/>
        <w:ind w:left="1440"/>
        <w:rPr>
          <w:sz w:val="24"/>
          <w:szCs w:val="24"/>
        </w:rPr>
      </w:pPr>
      <w:r>
        <w:rPr>
          <w:sz w:val="24"/>
          <w:szCs w:val="24"/>
        </w:rPr>
        <w:t>Jason asked for ideas for Small Business Week (4/30/23 – 5/6/23)</w:t>
      </w:r>
    </w:p>
    <w:p w14:paraId="591D976F" w14:textId="77777777" w:rsidR="0089311A" w:rsidRPr="00B53691" w:rsidRDefault="0089311A" w:rsidP="00B53691">
      <w:pPr>
        <w:pStyle w:val="ListParagraph"/>
        <w:ind w:left="1440"/>
        <w:rPr>
          <w:sz w:val="24"/>
          <w:szCs w:val="24"/>
        </w:rPr>
      </w:pPr>
    </w:p>
    <w:p w14:paraId="08CF3EAE" w14:textId="6AF4F7F7" w:rsidR="00B50157" w:rsidRPr="00A23079" w:rsidRDefault="00443BDD" w:rsidP="00A23079">
      <w:pPr>
        <w:pStyle w:val="ListParagraph"/>
        <w:numPr>
          <w:ilvl w:val="0"/>
          <w:numId w:val="23"/>
        </w:numPr>
        <w:rPr>
          <w:b/>
          <w:bCs/>
          <w:sz w:val="24"/>
          <w:szCs w:val="24"/>
        </w:rPr>
      </w:pPr>
      <w:r w:rsidRPr="00A23079">
        <w:rPr>
          <w:b/>
          <w:bCs/>
          <w:sz w:val="24"/>
          <w:szCs w:val="24"/>
        </w:rPr>
        <w:t>Committee Updates</w:t>
      </w:r>
    </w:p>
    <w:p w14:paraId="5ADCA0F0" w14:textId="77777777" w:rsidR="00B53691" w:rsidRPr="000F103A" w:rsidRDefault="00B63BD2" w:rsidP="00B53691">
      <w:pPr>
        <w:pStyle w:val="ListParagraph"/>
        <w:ind w:left="1440"/>
        <w:rPr>
          <w:b/>
          <w:bCs/>
          <w:sz w:val="24"/>
          <w:szCs w:val="24"/>
          <w:u w:val="single"/>
        </w:rPr>
      </w:pPr>
      <w:r w:rsidRPr="000F103A">
        <w:rPr>
          <w:b/>
          <w:bCs/>
          <w:sz w:val="24"/>
          <w:szCs w:val="24"/>
          <w:u w:val="single"/>
        </w:rPr>
        <w:t>Financial Committee</w:t>
      </w:r>
    </w:p>
    <w:p w14:paraId="2BF85F62" w14:textId="77777777" w:rsidR="00B53691" w:rsidRDefault="00B53691" w:rsidP="00B53691">
      <w:pPr>
        <w:pStyle w:val="ListParagraph"/>
        <w:ind w:left="1440"/>
        <w:rPr>
          <w:sz w:val="24"/>
          <w:szCs w:val="24"/>
        </w:rPr>
      </w:pPr>
      <w:r>
        <w:rPr>
          <w:sz w:val="24"/>
          <w:szCs w:val="24"/>
        </w:rPr>
        <w:t xml:space="preserve">Kathy reported that there is a bank balance of $13,954.99 as of the end of March. The March expenses were $825.20. </w:t>
      </w:r>
    </w:p>
    <w:p w14:paraId="4B8F4B48" w14:textId="77777777" w:rsidR="00B53691" w:rsidRDefault="00B53691" w:rsidP="00B53691">
      <w:pPr>
        <w:pStyle w:val="ListParagraph"/>
        <w:ind w:left="1440"/>
        <w:rPr>
          <w:sz w:val="24"/>
          <w:szCs w:val="24"/>
        </w:rPr>
      </w:pPr>
    </w:p>
    <w:p w14:paraId="6E13B014" w14:textId="65D9A6B7" w:rsidR="0089311A" w:rsidRDefault="00B53691" w:rsidP="0089311A">
      <w:pPr>
        <w:pStyle w:val="ListParagraph"/>
        <w:ind w:left="1440"/>
        <w:rPr>
          <w:sz w:val="24"/>
          <w:szCs w:val="24"/>
        </w:rPr>
      </w:pPr>
      <w:r>
        <w:rPr>
          <w:sz w:val="24"/>
          <w:szCs w:val="24"/>
        </w:rPr>
        <w:t>Kathy shared that the State of Washington</w:t>
      </w:r>
      <w:r w:rsidR="0089311A">
        <w:rPr>
          <w:sz w:val="24"/>
          <w:szCs w:val="24"/>
        </w:rPr>
        <w:t xml:space="preserve"> non-profit status</w:t>
      </w:r>
      <w:r>
        <w:rPr>
          <w:sz w:val="24"/>
          <w:szCs w:val="24"/>
        </w:rPr>
        <w:t xml:space="preserve"> is squared away but is still working with the IRS as no 990 had been filed during a select time of the Chambers existence prior to the current board as a group. This is causing the need for the bylaws to be re-submitted and we are unable to </w:t>
      </w:r>
      <w:r w:rsidR="0089311A">
        <w:rPr>
          <w:sz w:val="24"/>
          <w:szCs w:val="24"/>
        </w:rPr>
        <w:t xml:space="preserve">file as the Greater Newport Area Chamber of Commerce and must retain the corporate filed name. Kathy said that the IRS status will be applied for soon. She said there is a $600 </w:t>
      </w:r>
      <w:r w:rsidR="002A000C">
        <w:rPr>
          <w:sz w:val="24"/>
          <w:szCs w:val="24"/>
        </w:rPr>
        <w:t>c</w:t>
      </w:r>
      <w:r w:rsidR="0089311A">
        <w:rPr>
          <w:sz w:val="24"/>
          <w:szCs w:val="24"/>
        </w:rPr>
        <w:t xml:space="preserve">harge. </w:t>
      </w:r>
    </w:p>
    <w:p w14:paraId="14FFCDFF" w14:textId="77777777" w:rsidR="0089311A" w:rsidRDefault="0089311A" w:rsidP="0089311A">
      <w:pPr>
        <w:pStyle w:val="ListParagraph"/>
        <w:ind w:left="1440"/>
        <w:rPr>
          <w:sz w:val="24"/>
          <w:szCs w:val="24"/>
        </w:rPr>
      </w:pPr>
    </w:p>
    <w:p w14:paraId="64F04676" w14:textId="0456E79B" w:rsidR="00D12B25" w:rsidRPr="000F103A" w:rsidRDefault="00B63BD2" w:rsidP="0089311A">
      <w:pPr>
        <w:pStyle w:val="ListParagraph"/>
        <w:ind w:left="1440"/>
        <w:rPr>
          <w:b/>
          <w:bCs/>
          <w:sz w:val="24"/>
          <w:szCs w:val="24"/>
          <w:u w:val="single"/>
        </w:rPr>
      </w:pPr>
      <w:r w:rsidRPr="000F103A">
        <w:rPr>
          <w:b/>
          <w:bCs/>
          <w:sz w:val="24"/>
          <w:szCs w:val="24"/>
          <w:u w:val="single"/>
        </w:rPr>
        <w:t>Membership Committee</w:t>
      </w:r>
    </w:p>
    <w:p w14:paraId="3E1DB9C9" w14:textId="4D7EC78A" w:rsidR="0089311A" w:rsidRDefault="00050A44" w:rsidP="0089311A">
      <w:pPr>
        <w:pStyle w:val="ListParagraph"/>
        <w:ind w:left="1440"/>
        <w:rPr>
          <w:sz w:val="24"/>
          <w:szCs w:val="24"/>
        </w:rPr>
      </w:pPr>
      <w:r>
        <w:rPr>
          <w:sz w:val="24"/>
          <w:szCs w:val="24"/>
        </w:rPr>
        <w:t>I</w:t>
      </w:r>
      <w:r w:rsidR="0089311A">
        <w:rPr>
          <w:sz w:val="24"/>
          <w:szCs w:val="24"/>
        </w:rPr>
        <w:t xml:space="preserve">t was noted that Peachy Clean is the newest Chamber member and a couple of businesses just sent their renewals in. </w:t>
      </w:r>
      <w:r w:rsidR="002A000C">
        <w:rPr>
          <w:sz w:val="24"/>
          <w:szCs w:val="24"/>
        </w:rPr>
        <w:t>Jason said he would like to see</w:t>
      </w:r>
      <w:r w:rsidR="002A000C" w:rsidRPr="002A000C">
        <w:rPr>
          <w:i/>
          <w:iCs/>
          <w:sz w:val="24"/>
          <w:szCs w:val="24"/>
        </w:rPr>
        <w:t xml:space="preserve"> </w:t>
      </w:r>
      <w:proofErr w:type="spellStart"/>
      <w:r w:rsidR="002A000C" w:rsidRPr="002A000C">
        <w:rPr>
          <w:i/>
          <w:iCs/>
          <w:sz w:val="24"/>
          <w:szCs w:val="24"/>
        </w:rPr>
        <w:t>Quickbooks</w:t>
      </w:r>
      <w:proofErr w:type="spellEnd"/>
      <w:r w:rsidR="002A000C">
        <w:rPr>
          <w:sz w:val="24"/>
          <w:szCs w:val="24"/>
        </w:rPr>
        <w:t xml:space="preserve"> setup so an auto-renew is sent to all current Chamber members.</w:t>
      </w:r>
    </w:p>
    <w:p w14:paraId="4C58678B" w14:textId="77777777" w:rsidR="00050A44" w:rsidRDefault="00050A44" w:rsidP="0089311A">
      <w:pPr>
        <w:pStyle w:val="ListParagraph"/>
        <w:ind w:left="1440"/>
        <w:rPr>
          <w:sz w:val="24"/>
          <w:szCs w:val="24"/>
        </w:rPr>
      </w:pPr>
    </w:p>
    <w:p w14:paraId="0707CE1D" w14:textId="69040D0D" w:rsidR="00050A44" w:rsidRPr="0089311A" w:rsidRDefault="00050A44" w:rsidP="0089311A">
      <w:pPr>
        <w:pStyle w:val="ListParagraph"/>
        <w:ind w:left="1440"/>
        <w:rPr>
          <w:sz w:val="24"/>
          <w:szCs w:val="24"/>
        </w:rPr>
      </w:pPr>
      <w:r>
        <w:rPr>
          <w:sz w:val="24"/>
          <w:szCs w:val="24"/>
        </w:rPr>
        <w:t xml:space="preserve">Sue shared that the City passed a business license requirement starting in May. The businesses have 14 months to comply. The city will begin notifying the businesses. </w:t>
      </w:r>
    </w:p>
    <w:p w14:paraId="30EE7607" w14:textId="77777777" w:rsidR="0089311A" w:rsidRDefault="0089311A" w:rsidP="0089311A">
      <w:pPr>
        <w:pStyle w:val="ListParagraph"/>
        <w:ind w:left="1440"/>
        <w:rPr>
          <w:sz w:val="24"/>
          <w:szCs w:val="24"/>
          <w:u w:val="single"/>
        </w:rPr>
      </w:pPr>
    </w:p>
    <w:p w14:paraId="2BBF4156" w14:textId="77777777" w:rsidR="0089311A" w:rsidRPr="000F103A" w:rsidRDefault="00B63BD2" w:rsidP="0089311A">
      <w:pPr>
        <w:pStyle w:val="ListParagraph"/>
        <w:ind w:left="1440"/>
        <w:rPr>
          <w:b/>
          <w:bCs/>
          <w:sz w:val="24"/>
          <w:szCs w:val="24"/>
          <w:u w:val="single"/>
        </w:rPr>
      </w:pPr>
      <w:r w:rsidRPr="000F103A">
        <w:rPr>
          <w:b/>
          <w:bCs/>
          <w:sz w:val="24"/>
          <w:szCs w:val="24"/>
          <w:u w:val="single"/>
        </w:rPr>
        <w:t xml:space="preserve">Nominating Committee </w:t>
      </w:r>
    </w:p>
    <w:p w14:paraId="00310E98" w14:textId="67EE3D63" w:rsidR="0089311A" w:rsidRPr="000F103A" w:rsidRDefault="0089311A" w:rsidP="000F103A">
      <w:pPr>
        <w:pStyle w:val="ListParagraph"/>
        <w:ind w:left="1440"/>
        <w:rPr>
          <w:sz w:val="24"/>
          <w:szCs w:val="24"/>
        </w:rPr>
      </w:pPr>
      <w:r w:rsidRPr="0089311A">
        <w:rPr>
          <w:sz w:val="24"/>
          <w:szCs w:val="24"/>
        </w:rPr>
        <w:t xml:space="preserve">No discussion occurred. We still have </w:t>
      </w:r>
      <w:r w:rsidR="006A6EFB" w:rsidRPr="0089311A">
        <w:rPr>
          <w:sz w:val="24"/>
          <w:szCs w:val="24"/>
        </w:rPr>
        <w:t>9</w:t>
      </w:r>
      <w:r w:rsidR="006D1366" w:rsidRPr="0089311A">
        <w:rPr>
          <w:sz w:val="24"/>
          <w:szCs w:val="24"/>
        </w:rPr>
        <w:t xml:space="preserve"> of 11 members</w:t>
      </w:r>
      <w:r w:rsidRPr="0089311A">
        <w:rPr>
          <w:sz w:val="24"/>
          <w:szCs w:val="24"/>
        </w:rPr>
        <w:t>.</w:t>
      </w:r>
    </w:p>
    <w:p w14:paraId="5671E119" w14:textId="5621C7FC" w:rsidR="00F97226" w:rsidRPr="000F103A" w:rsidRDefault="0089311A" w:rsidP="000F103A">
      <w:pPr>
        <w:spacing w:after="0"/>
        <w:rPr>
          <w:b/>
          <w:bCs/>
          <w:sz w:val="24"/>
          <w:szCs w:val="24"/>
          <w:u w:val="single"/>
        </w:rPr>
      </w:pPr>
      <w:r>
        <w:rPr>
          <w:sz w:val="24"/>
          <w:szCs w:val="24"/>
        </w:rPr>
        <w:t xml:space="preserve">                           </w:t>
      </w:r>
      <w:r w:rsidR="00F97226" w:rsidRPr="000F103A">
        <w:rPr>
          <w:b/>
          <w:bCs/>
          <w:sz w:val="24"/>
          <w:szCs w:val="24"/>
          <w:u w:val="single"/>
        </w:rPr>
        <w:t>Marketing Committee</w:t>
      </w:r>
    </w:p>
    <w:p w14:paraId="7FDB74DC" w14:textId="0A8BFD3B" w:rsidR="000F103A" w:rsidRDefault="000F103A" w:rsidP="000F103A">
      <w:pPr>
        <w:spacing w:after="0"/>
        <w:rPr>
          <w:sz w:val="24"/>
          <w:szCs w:val="24"/>
        </w:rPr>
      </w:pPr>
      <w:r w:rsidRPr="000F103A">
        <w:rPr>
          <w:sz w:val="24"/>
          <w:szCs w:val="24"/>
        </w:rPr>
        <w:t xml:space="preserve">                           </w:t>
      </w:r>
      <w:r w:rsidR="00050A44">
        <w:rPr>
          <w:sz w:val="24"/>
          <w:szCs w:val="24"/>
        </w:rPr>
        <w:t xml:space="preserve">Jason reported that the business directory on the webpage still needs fixed. </w:t>
      </w:r>
    </w:p>
    <w:p w14:paraId="0C817D2B" w14:textId="77777777" w:rsidR="00050A44" w:rsidRDefault="00050A44" w:rsidP="000F103A">
      <w:pPr>
        <w:spacing w:after="0"/>
        <w:rPr>
          <w:sz w:val="24"/>
          <w:szCs w:val="24"/>
        </w:rPr>
      </w:pPr>
    </w:p>
    <w:p w14:paraId="101681FB" w14:textId="77777777" w:rsidR="002A000C" w:rsidRDefault="00050A44" w:rsidP="000F103A">
      <w:pPr>
        <w:spacing w:after="0"/>
        <w:rPr>
          <w:sz w:val="24"/>
          <w:szCs w:val="24"/>
        </w:rPr>
      </w:pPr>
      <w:r>
        <w:rPr>
          <w:sz w:val="24"/>
          <w:szCs w:val="24"/>
        </w:rPr>
        <w:t xml:space="preserve">                           Sue said that there needs to be a reference quick-sheet created that lists all </w:t>
      </w:r>
    </w:p>
    <w:p w14:paraId="77363C3B" w14:textId="24C0D2A5" w:rsidR="002A000C" w:rsidRDefault="002A000C" w:rsidP="000F103A">
      <w:pPr>
        <w:spacing w:after="0"/>
        <w:rPr>
          <w:sz w:val="24"/>
          <w:szCs w:val="24"/>
        </w:rPr>
      </w:pPr>
      <w:r>
        <w:rPr>
          <w:sz w:val="24"/>
          <w:szCs w:val="24"/>
        </w:rPr>
        <w:t xml:space="preserve">                           </w:t>
      </w:r>
      <w:r w:rsidR="00050A44">
        <w:rPr>
          <w:sz w:val="24"/>
          <w:szCs w:val="24"/>
        </w:rPr>
        <w:t>lodging facilities (hotels/motels/bed &amp; breakfast</w:t>
      </w:r>
      <w:r>
        <w:rPr>
          <w:sz w:val="24"/>
          <w:szCs w:val="24"/>
        </w:rPr>
        <w:t xml:space="preserve"> and </w:t>
      </w:r>
      <w:proofErr w:type="spellStart"/>
      <w:r w:rsidR="00050A44">
        <w:rPr>
          <w:sz w:val="24"/>
          <w:szCs w:val="24"/>
        </w:rPr>
        <w:t>vrbo</w:t>
      </w:r>
      <w:r>
        <w:rPr>
          <w:sz w:val="24"/>
          <w:szCs w:val="24"/>
        </w:rPr>
        <w:t>’s</w:t>
      </w:r>
      <w:proofErr w:type="spellEnd"/>
      <w:r>
        <w:rPr>
          <w:sz w:val="24"/>
          <w:szCs w:val="24"/>
        </w:rPr>
        <w:t xml:space="preserve">/air b&amp; b’s known </w:t>
      </w:r>
    </w:p>
    <w:p w14:paraId="782EF2F7" w14:textId="3638311C" w:rsidR="00050A44" w:rsidRPr="000F103A" w:rsidRDefault="002A000C" w:rsidP="000F103A">
      <w:pPr>
        <w:spacing w:after="0"/>
        <w:rPr>
          <w:sz w:val="24"/>
          <w:szCs w:val="24"/>
        </w:rPr>
      </w:pPr>
      <w:r>
        <w:rPr>
          <w:sz w:val="24"/>
          <w:szCs w:val="24"/>
        </w:rPr>
        <w:t xml:space="preserve">                          of) along with all restaurants and all churches. </w:t>
      </w:r>
    </w:p>
    <w:p w14:paraId="4C9099ED" w14:textId="2BA1FBBC" w:rsidR="006A6EFB" w:rsidRPr="000F103A" w:rsidRDefault="006A6EFB" w:rsidP="0089311A">
      <w:pPr>
        <w:pStyle w:val="ListParagraph"/>
        <w:ind w:left="2160"/>
        <w:rPr>
          <w:b/>
          <w:bCs/>
          <w:sz w:val="24"/>
          <w:szCs w:val="24"/>
        </w:rPr>
      </w:pPr>
    </w:p>
    <w:p w14:paraId="19201EDF" w14:textId="028BEF12" w:rsidR="00D920DE" w:rsidRDefault="00B63BD2" w:rsidP="000F103A">
      <w:pPr>
        <w:pStyle w:val="ListParagraph"/>
        <w:ind w:left="1440"/>
        <w:rPr>
          <w:b/>
          <w:bCs/>
          <w:sz w:val="24"/>
          <w:szCs w:val="24"/>
          <w:u w:val="single"/>
        </w:rPr>
      </w:pPr>
      <w:r w:rsidRPr="000F103A">
        <w:rPr>
          <w:b/>
          <w:bCs/>
          <w:sz w:val="24"/>
          <w:szCs w:val="24"/>
          <w:u w:val="single"/>
        </w:rPr>
        <w:t>Technology Committee</w:t>
      </w:r>
    </w:p>
    <w:p w14:paraId="35A9D870" w14:textId="004550FA" w:rsidR="000F103A" w:rsidRPr="000F103A" w:rsidRDefault="000F103A" w:rsidP="000F103A">
      <w:pPr>
        <w:pStyle w:val="ListParagraph"/>
        <w:ind w:left="1440"/>
        <w:rPr>
          <w:sz w:val="24"/>
          <w:szCs w:val="24"/>
        </w:rPr>
      </w:pPr>
      <w:r w:rsidRPr="000F103A">
        <w:rPr>
          <w:sz w:val="24"/>
          <w:szCs w:val="24"/>
        </w:rPr>
        <w:t>In Joe Onley</w:t>
      </w:r>
      <w:r>
        <w:rPr>
          <w:sz w:val="24"/>
          <w:szCs w:val="24"/>
        </w:rPr>
        <w:t>’</w:t>
      </w:r>
      <w:r w:rsidRPr="000F103A">
        <w:rPr>
          <w:sz w:val="24"/>
          <w:szCs w:val="24"/>
        </w:rPr>
        <w:t xml:space="preserve">s absence no EV charging station analytics were shared. </w:t>
      </w:r>
      <w:r>
        <w:rPr>
          <w:sz w:val="24"/>
          <w:szCs w:val="24"/>
        </w:rPr>
        <w:t xml:space="preserve">Sue said that the City is looking for </w:t>
      </w:r>
      <w:proofErr w:type="spellStart"/>
      <w:r>
        <w:rPr>
          <w:sz w:val="24"/>
          <w:szCs w:val="24"/>
        </w:rPr>
        <w:t>at</w:t>
      </w:r>
      <w:proofErr w:type="spellEnd"/>
      <w:r>
        <w:rPr>
          <w:sz w:val="24"/>
          <w:szCs w:val="24"/>
        </w:rPr>
        <w:t xml:space="preserve"> property’s suitable for a level 3 charging center. It will require a CUP. Funding will be coming from the Clean Energy monies. </w:t>
      </w:r>
    </w:p>
    <w:p w14:paraId="56E4D99A" w14:textId="77777777" w:rsidR="000F103A" w:rsidRPr="000F103A" w:rsidRDefault="000F103A" w:rsidP="000F103A">
      <w:pPr>
        <w:pStyle w:val="ListParagraph"/>
        <w:ind w:left="1440"/>
        <w:rPr>
          <w:b/>
          <w:bCs/>
          <w:sz w:val="24"/>
          <w:szCs w:val="24"/>
        </w:rPr>
      </w:pPr>
    </w:p>
    <w:p w14:paraId="28EF91A1" w14:textId="33D46E6B" w:rsidR="00A51D16" w:rsidRPr="003163C2" w:rsidRDefault="00B63BD2" w:rsidP="000F103A">
      <w:pPr>
        <w:pStyle w:val="ListParagraph"/>
        <w:spacing w:after="0"/>
        <w:ind w:left="1440"/>
        <w:rPr>
          <w:b/>
          <w:bCs/>
          <w:sz w:val="24"/>
          <w:szCs w:val="24"/>
          <w:u w:val="single"/>
        </w:rPr>
      </w:pPr>
      <w:r w:rsidRPr="003163C2">
        <w:rPr>
          <w:b/>
          <w:bCs/>
          <w:sz w:val="24"/>
          <w:szCs w:val="24"/>
          <w:u w:val="single"/>
        </w:rPr>
        <w:t xml:space="preserve">Visitor Center Committee </w:t>
      </w:r>
    </w:p>
    <w:p w14:paraId="770EAF48" w14:textId="478F0594" w:rsidR="006B007C" w:rsidRDefault="003163C2" w:rsidP="003163C2">
      <w:pPr>
        <w:spacing w:after="0"/>
        <w:ind w:left="1440"/>
        <w:rPr>
          <w:sz w:val="24"/>
          <w:szCs w:val="24"/>
        </w:rPr>
      </w:pPr>
      <w:r>
        <w:rPr>
          <w:sz w:val="24"/>
          <w:szCs w:val="24"/>
        </w:rPr>
        <w:t>Jason said the Chamber can p</w:t>
      </w:r>
      <w:r w:rsidR="00A64B95" w:rsidRPr="003163C2">
        <w:rPr>
          <w:sz w:val="24"/>
          <w:szCs w:val="24"/>
        </w:rPr>
        <w:t xml:space="preserve">aint </w:t>
      </w:r>
      <w:r>
        <w:rPr>
          <w:sz w:val="24"/>
          <w:szCs w:val="24"/>
        </w:rPr>
        <w:t xml:space="preserve">the </w:t>
      </w:r>
      <w:r w:rsidR="00A64B95" w:rsidRPr="003163C2">
        <w:rPr>
          <w:sz w:val="24"/>
          <w:szCs w:val="24"/>
        </w:rPr>
        <w:t>parking lot lines</w:t>
      </w:r>
      <w:r w:rsidR="00EC2D2D" w:rsidRPr="003163C2">
        <w:rPr>
          <w:sz w:val="24"/>
          <w:szCs w:val="24"/>
        </w:rPr>
        <w:t xml:space="preserve"> when weather allows</w:t>
      </w:r>
      <w:r>
        <w:rPr>
          <w:sz w:val="24"/>
          <w:szCs w:val="24"/>
        </w:rPr>
        <w:t>.</w:t>
      </w:r>
    </w:p>
    <w:p w14:paraId="6EF58454" w14:textId="77777777" w:rsidR="000F103A" w:rsidRPr="003163C2" w:rsidRDefault="000F103A" w:rsidP="003163C2">
      <w:pPr>
        <w:spacing w:after="0"/>
        <w:ind w:left="1440"/>
        <w:rPr>
          <w:sz w:val="24"/>
          <w:szCs w:val="24"/>
        </w:rPr>
      </w:pPr>
    </w:p>
    <w:p w14:paraId="573C8309" w14:textId="77777777" w:rsidR="003163C2" w:rsidRDefault="003163C2" w:rsidP="003163C2">
      <w:pPr>
        <w:spacing w:after="0"/>
        <w:rPr>
          <w:sz w:val="24"/>
          <w:szCs w:val="24"/>
        </w:rPr>
      </w:pPr>
      <w:r>
        <w:rPr>
          <w:sz w:val="24"/>
          <w:szCs w:val="24"/>
        </w:rPr>
        <w:t xml:space="preserve">                          Jason reported that an </w:t>
      </w:r>
      <w:proofErr w:type="spellStart"/>
      <w:r>
        <w:rPr>
          <w:sz w:val="24"/>
          <w:szCs w:val="24"/>
        </w:rPr>
        <w:t>Innovia</w:t>
      </w:r>
      <w:proofErr w:type="spellEnd"/>
      <w:r>
        <w:rPr>
          <w:sz w:val="24"/>
          <w:szCs w:val="24"/>
        </w:rPr>
        <w:t xml:space="preserve"> Grant has been submitted to fund keeping </w:t>
      </w:r>
    </w:p>
    <w:p w14:paraId="74127B4A" w14:textId="77777777" w:rsidR="000F103A" w:rsidRDefault="003163C2" w:rsidP="003163C2">
      <w:pPr>
        <w:spacing w:after="0"/>
        <w:rPr>
          <w:sz w:val="24"/>
          <w:szCs w:val="24"/>
        </w:rPr>
      </w:pPr>
      <w:r>
        <w:rPr>
          <w:sz w:val="24"/>
          <w:szCs w:val="24"/>
        </w:rPr>
        <w:t xml:space="preserve">                          Lynette as an employee at the Visitors Center. </w:t>
      </w:r>
      <w:r w:rsidR="000F103A">
        <w:rPr>
          <w:sz w:val="24"/>
          <w:szCs w:val="24"/>
        </w:rPr>
        <w:t xml:space="preserve">He asked the group to keep </w:t>
      </w:r>
    </w:p>
    <w:p w14:paraId="5EB81371" w14:textId="77777777" w:rsidR="000F103A" w:rsidRDefault="000F103A" w:rsidP="003163C2">
      <w:pPr>
        <w:spacing w:after="0"/>
        <w:rPr>
          <w:sz w:val="24"/>
          <w:szCs w:val="24"/>
        </w:rPr>
      </w:pPr>
      <w:r>
        <w:rPr>
          <w:sz w:val="24"/>
          <w:szCs w:val="24"/>
        </w:rPr>
        <w:t xml:space="preserve">                          </w:t>
      </w:r>
      <w:r w:rsidR="003163C2">
        <w:rPr>
          <w:sz w:val="24"/>
          <w:szCs w:val="24"/>
        </w:rPr>
        <w:t>l</w:t>
      </w:r>
      <w:r w:rsidR="0014281E" w:rsidRPr="003163C2">
        <w:rPr>
          <w:sz w:val="24"/>
          <w:szCs w:val="24"/>
        </w:rPr>
        <w:t xml:space="preserve">ooking for </w:t>
      </w:r>
      <w:r>
        <w:rPr>
          <w:sz w:val="24"/>
          <w:szCs w:val="24"/>
        </w:rPr>
        <w:t xml:space="preserve">other funding </w:t>
      </w:r>
      <w:r w:rsidR="0014281E" w:rsidRPr="003163C2">
        <w:rPr>
          <w:sz w:val="24"/>
          <w:szCs w:val="24"/>
        </w:rPr>
        <w:t xml:space="preserve">ideas to fund </w:t>
      </w:r>
      <w:r w:rsidR="003163C2">
        <w:rPr>
          <w:sz w:val="24"/>
          <w:szCs w:val="24"/>
        </w:rPr>
        <w:t xml:space="preserve">her employment. </w:t>
      </w:r>
      <w:r>
        <w:rPr>
          <w:sz w:val="24"/>
          <w:szCs w:val="24"/>
        </w:rPr>
        <w:t xml:space="preserve">The other visitor center </w:t>
      </w:r>
    </w:p>
    <w:p w14:paraId="03459A16" w14:textId="7C0F05BD" w:rsidR="0014281E" w:rsidRDefault="000F103A" w:rsidP="003163C2">
      <w:pPr>
        <w:spacing w:after="0"/>
        <w:rPr>
          <w:sz w:val="24"/>
          <w:szCs w:val="24"/>
        </w:rPr>
      </w:pPr>
      <w:r>
        <w:rPr>
          <w:sz w:val="24"/>
          <w:szCs w:val="24"/>
        </w:rPr>
        <w:t xml:space="preserve">                          staff are currently funded by AARP.</w:t>
      </w:r>
    </w:p>
    <w:p w14:paraId="3D911CAF" w14:textId="77777777" w:rsidR="003163C2" w:rsidRPr="003163C2" w:rsidRDefault="003163C2" w:rsidP="003163C2">
      <w:pPr>
        <w:spacing w:after="0"/>
        <w:rPr>
          <w:sz w:val="24"/>
          <w:szCs w:val="24"/>
        </w:rPr>
      </w:pPr>
    </w:p>
    <w:p w14:paraId="495008B6" w14:textId="06662844" w:rsidR="00C6020D" w:rsidRPr="003163C2" w:rsidRDefault="00B63BD2" w:rsidP="003163C2">
      <w:pPr>
        <w:pStyle w:val="ListParagraph"/>
        <w:spacing w:after="0"/>
        <w:ind w:left="1440"/>
        <w:rPr>
          <w:b/>
          <w:bCs/>
          <w:sz w:val="24"/>
          <w:szCs w:val="24"/>
          <w:u w:val="single"/>
        </w:rPr>
      </w:pPr>
      <w:r w:rsidRPr="003163C2">
        <w:rPr>
          <w:b/>
          <w:bCs/>
          <w:sz w:val="24"/>
          <w:szCs w:val="24"/>
          <w:u w:val="single"/>
        </w:rPr>
        <w:t>Special Events Committee</w:t>
      </w:r>
    </w:p>
    <w:p w14:paraId="18237147" w14:textId="2CD1D7C3" w:rsidR="0058170F" w:rsidRPr="000F103A" w:rsidRDefault="003163C2" w:rsidP="003163C2">
      <w:pPr>
        <w:spacing w:after="0"/>
        <w:rPr>
          <w:b/>
          <w:bCs/>
          <w:sz w:val="24"/>
          <w:szCs w:val="24"/>
        </w:rPr>
      </w:pPr>
      <w:r>
        <w:rPr>
          <w:sz w:val="24"/>
          <w:szCs w:val="24"/>
        </w:rPr>
        <w:t xml:space="preserve">                          </w:t>
      </w:r>
      <w:r w:rsidR="0058170F" w:rsidRPr="000F103A">
        <w:rPr>
          <w:b/>
          <w:bCs/>
          <w:sz w:val="24"/>
          <w:szCs w:val="24"/>
        </w:rPr>
        <w:t>Easter</w:t>
      </w:r>
      <w:r w:rsidRPr="000F103A">
        <w:rPr>
          <w:b/>
          <w:bCs/>
          <w:sz w:val="24"/>
          <w:szCs w:val="24"/>
        </w:rPr>
        <w:t xml:space="preserve"> Egg Hunt at Newport City Park</w:t>
      </w:r>
    </w:p>
    <w:p w14:paraId="57E2B9AB" w14:textId="77777777" w:rsidR="003163C2" w:rsidRDefault="003163C2" w:rsidP="003163C2">
      <w:pPr>
        <w:spacing w:after="0"/>
        <w:rPr>
          <w:sz w:val="24"/>
          <w:szCs w:val="24"/>
        </w:rPr>
      </w:pPr>
      <w:r w:rsidRPr="003163C2">
        <w:rPr>
          <w:sz w:val="24"/>
          <w:szCs w:val="24"/>
        </w:rPr>
        <w:t xml:space="preserve">                          The Egg Hunt is scheduled for Saturday April 8</w:t>
      </w:r>
      <w:r w:rsidRPr="003163C2">
        <w:rPr>
          <w:sz w:val="24"/>
          <w:szCs w:val="24"/>
          <w:vertAlign w:val="superscript"/>
        </w:rPr>
        <w:t>th</w:t>
      </w:r>
      <w:r w:rsidRPr="003163C2">
        <w:rPr>
          <w:sz w:val="24"/>
          <w:szCs w:val="24"/>
        </w:rPr>
        <w:t xml:space="preserve"> and the hunt begins at 10 am. At </w:t>
      </w:r>
    </w:p>
    <w:p w14:paraId="4AB75ACA" w14:textId="77777777" w:rsidR="003163C2" w:rsidRDefault="003163C2" w:rsidP="003163C2">
      <w:pPr>
        <w:spacing w:after="0"/>
        <w:rPr>
          <w:sz w:val="24"/>
          <w:szCs w:val="24"/>
        </w:rPr>
      </w:pPr>
      <w:r>
        <w:rPr>
          <w:sz w:val="24"/>
          <w:szCs w:val="24"/>
        </w:rPr>
        <w:t xml:space="preserve">                          </w:t>
      </w:r>
      <w:r w:rsidRPr="003163C2">
        <w:rPr>
          <w:sz w:val="24"/>
          <w:szCs w:val="24"/>
        </w:rPr>
        <w:t xml:space="preserve">the last meeting, the Chamber approved $400 towards the purchase of candy. </w:t>
      </w:r>
    </w:p>
    <w:p w14:paraId="2BD77CD5" w14:textId="77777777" w:rsidR="003163C2" w:rsidRDefault="003163C2" w:rsidP="003163C2">
      <w:pPr>
        <w:spacing w:after="0"/>
        <w:rPr>
          <w:sz w:val="24"/>
          <w:szCs w:val="24"/>
        </w:rPr>
      </w:pPr>
      <w:r>
        <w:rPr>
          <w:sz w:val="24"/>
          <w:szCs w:val="24"/>
        </w:rPr>
        <w:t xml:space="preserve">                           Enough donations have been received that are expense was only around $8. Sue </w:t>
      </w:r>
    </w:p>
    <w:p w14:paraId="55E3982A" w14:textId="77777777" w:rsidR="000F103A" w:rsidRDefault="003163C2" w:rsidP="003163C2">
      <w:pPr>
        <w:spacing w:after="0"/>
        <w:rPr>
          <w:sz w:val="24"/>
          <w:szCs w:val="24"/>
        </w:rPr>
      </w:pPr>
      <w:r>
        <w:rPr>
          <w:sz w:val="24"/>
          <w:szCs w:val="24"/>
        </w:rPr>
        <w:t xml:space="preserve">                           reported that the event is on track</w:t>
      </w:r>
      <w:r w:rsidR="000F103A">
        <w:rPr>
          <w:sz w:val="24"/>
          <w:szCs w:val="24"/>
        </w:rPr>
        <w:t xml:space="preserve">, is being advertised on KUBS </w:t>
      </w:r>
      <w:proofErr w:type="spellStart"/>
      <w:r w:rsidR="000F103A">
        <w:rPr>
          <w:sz w:val="24"/>
          <w:szCs w:val="24"/>
        </w:rPr>
        <w:t>fm</w:t>
      </w:r>
      <w:proofErr w:type="spellEnd"/>
      <w:r w:rsidR="000F103A">
        <w:rPr>
          <w:sz w:val="24"/>
          <w:szCs w:val="24"/>
        </w:rPr>
        <w:t xml:space="preserve">, by window </w:t>
      </w:r>
    </w:p>
    <w:p w14:paraId="268BF644" w14:textId="6BEC2312" w:rsidR="000F103A" w:rsidRDefault="000F103A" w:rsidP="003163C2">
      <w:pPr>
        <w:spacing w:after="0"/>
        <w:rPr>
          <w:sz w:val="24"/>
          <w:szCs w:val="24"/>
        </w:rPr>
      </w:pPr>
      <w:r>
        <w:rPr>
          <w:sz w:val="24"/>
          <w:szCs w:val="24"/>
        </w:rPr>
        <w:t xml:space="preserve">                           flyers in 20 businesses, in the Miner, in the Beacon and on several social media </w:t>
      </w:r>
    </w:p>
    <w:p w14:paraId="2FCF16D1" w14:textId="77777777" w:rsidR="00050A44" w:rsidRDefault="000F103A" w:rsidP="003163C2">
      <w:pPr>
        <w:spacing w:after="0"/>
        <w:rPr>
          <w:sz w:val="24"/>
          <w:szCs w:val="24"/>
        </w:rPr>
      </w:pPr>
      <w:r>
        <w:rPr>
          <w:sz w:val="24"/>
          <w:szCs w:val="24"/>
        </w:rPr>
        <w:t xml:space="preserve">                           pages. </w:t>
      </w:r>
      <w:r w:rsidR="00050A44">
        <w:rPr>
          <w:sz w:val="24"/>
          <w:szCs w:val="24"/>
        </w:rPr>
        <w:t xml:space="preserve">Jason said that Lynette received a 30# box of chocolate foil-wrapped eggs </w:t>
      </w:r>
    </w:p>
    <w:p w14:paraId="2B0FFAA3" w14:textId="77777777" w:rsidR="00050A44" w:rsidRDefault="00050A44" w:rsidP="003163C2">
      <w:pPr>
        <w:spacing w:after="0"/>
        <w:rPr>
          <w:sz w:val="24"/>
          <w:szCs w:val="24"/>
        </w:rPr>
      </w:pPr>
      <w:r>
        <w:rPr>
          <w:sz w:val="24"/>
          <w:szCs w:val="24"/>
        </w:rPr>
        <w:t xml:space="preserve">                           from Super 1 Foods as a donation. Jason was checking with the PUD to see if the </w:t>
      </w:r>
    </w:p>
    <w:p w14:paraId="1EAAC0A9" w14:textId="6AA849CD" w:rsidR="003163C2" w:rsidRPr="003163C2" w:rsidRDefault="00050A44" w:rsidP="003163C2">
      <w:pPr>
        <w:spacing w:after="0"/>
        <w:rPr>
          <w:sz w:val="24"/>
          <w:szCs w:val="24"/>
        </w:rPr>
      </w:pPr>
      <w:r>
        <w:rPr>
          <w:sz w:val="24"/>
          <w:szCs w:val="24"/>
        </w:rPr>
        <w:t xml:space="preserve">                           sign would be put up on Washington soon. </w:t>
      </w:r>
    </w:p>
    <w:p w14:paraId="28BF4C23" w14:textId="77777777" w:rsidR="003163C2" w:rsidRPr="003163C2" w:rsidRDefault="003163C2" w:rsidP="003163C2">
      <w:pPr>
        <w:spacing w:after="0"/>
        <w:rPr>
          <w:sz w:val="24"/>
          <w:szCs w:val="24"/>
        </w:rPr>
      </w:pPr>
    </w:p>
    <w:p w14:paraId="06958C10" w14:textId="4B196833" w:rsidR="00616EE0" w:rsidRPr="003163C2" w:rsidRDefault="003163C2" w:rsidP="003163C2">
      <w:pPr>
        <w:spacing w:after="0"/>
        <w:rPr>
          <w:b/>
          <w:bCs/>
          <w:sz w:val="24"/>
          <w:szCs w:val="24"/>
        </w:rPr>
      </w:pPr>
      <w:r>
        <w:rPr>
          <w:sz w:val="24"/>
          <w:szCs w:val="24"/>
        </w:rPr>
        <w:t xml:space="preserve">                            </w:t>
      </w:r>
      <w:r w:rsidR="00616EE0" w:rsidRPr="003163C2">
        <w:rPr>
          <w:b/>
          <w:bCs/>
          <w:sz w:val="24"/>
          <w:szCs w:val="24"/>
        </w:rPr>
        <w:t>Ren</w:t>
      </w:r>
      <w:r>
        <w:rPr>
          <w:b/>
          <w:bCs/>
          <w:sz w:val="24"/>
          <w:szCs w:val="24"/>
        </w:rPr>
        <w:t>aissance</w:t>
      </w:r>
      <w:r w:rsidR="00616EE0" w:rsidRPr="003163C2">
        <w:rPr>
          <w:b/>
          <w:bCs/>
          <w:sz w:val="24"/>
          <w:szCs w:val="24"/>
        </w:rPr>
        <w:t xml:space="preserve"> Fair</w:t>
      </w:r>
    </w:p>
    <w:p w14:paraId="2B534858" w14:textId="28542178" w:rsidR="003163C2" w:rsidRDefault="003163C2" w:rsidP="003163C2">
      <w:pPr>
        <w:spacing w:after="0"/>
        <w:rPr>
          <w:rFonts w:ascii="Arial" w:hAnsi="Arial" w:cs="Arial"/>
          <w:color w:val="222222"/>
          <w:shd w:val="clear" w:color="auto" w:fill="FFFFFF"/>
        </w:rPr>
      </w:pPr>
      <w:r>
        <w:rPr>
          <w:rFonts w:ascii="Arial" w:hAnsi="Arial" w:cs="Arial"/>
          <w:color w:val="222222"/>
          <w:shd w:val="clear" w:color="auto" w:fill="FFFFFF"/>
        </w:rPr>
        <w:lastRenderedPageBreak/>
        <w:t xml:space="preserve">                        Jason asked if the Chamber would like to have a booth at the library-sponsored </w:t>
      </w:r>
    </w:p>
    <w:p w14:paraId="5D242477" w14:textId="6EB0B21B" w:rsidR="003163C2" w:rsidRDefault="003163C2" w:rsidP="003163C2">
      <w:pPr>
        <w:spacing w:after="0"/>
        <w:rPr>
          <w:rFonts w:ascii="Arial" w:hAnsi="Arial" w:cs="Arial"/>
          <w:color w:val="222222"/>
          <w:shd w:val="clear" w:color="auto" w:fill="FFFFFF"/>
        </w:rPr>
      </w:pPr>
      <w:r>
        <w:rPr>
          <w:rFonts w:ascii="Arial" w:hAnsi="Arial" w:cs="Arial"/>
          <w:color w:val="222222"/>
          <w:shd w:val="clear" w:color="auto" w:fill="FFFFFF"/>
        </w:rPr>
        <w:t xml:space="preserve">                         Renaissance Fair. Kathy volunteered to run a booth and will come up with an </w:t>
      </w:r>
    </w:p>
    <w:p w14:paraId="39542F3F" w14:textId="77777777" w:rsidR="00050A44" w:rsidRDefault="003163C2" w:rsidP="003163C2">
      <w:pPr>
        <w:spacing w:after="0"/>
        <w:rPr>
          <w:rFonts w:ascii="Arial" w:hAnsi="Arial" w:cs="Arial"/>
          <w:color w:val="222222"/>
          <w:shd w:val="clear" w:color="auto" w:fill="FFFFFF"/>
        </w:rPr>
      </w:pPr>
      <w:r>
        <w:rPr>
          <w:rFonts w:ascii="Arial" w:hAnsi="Arial" w:cs="Arial"/>
          <w:color w:val="222222"/>
          <w:shd w:val="clear" w:color="auto" w:fill="FFFFFF"/>
        </w:rPr>
        <w:t xml:space="preserve">                         idea to fit the theme. It’s on </w:t>
      </w:r>
      <w:r w:rsidR="00616EE0" w:rsidRPr="003163C2">
        <w:rPr>
          <w:rFonts w:ascii="Arial" w:hAnsi="Arial" w:cs="Arial"/>
          <w:color w:val="222222"/>
          <w:shd w:val="clear" w:color="auto" w:fill="FFFFFF"/>
        </w:rPr>
        <w:t>Saturday, May 20, 10 am - 5 pm</w:t>
      </w:r>
      <w:r w:rsidR="00050A44">
        <w:rPr>
          <w:rFonts w:ascii="Arial" w:hAnsi="Arial" w:cs="Arial"/>
          <w:color w:val="222222"/>
          <w:shd w:val="clear" w:color="auto" w:fill="FFFFFF"/>
        </w:rPr>
        <w:t xml:space="preserve">. Jason suggested </w:t>
      </w:r>
    </w:p>
    <w:p w14:paraId="4280C720" w14:textId="77777777" w:rsidR="00050A44" w:rsidRDefault="00050A44" w:rsidP="003163C2">
      <w:pPr>
        <w:spacing w:after="0"/>
        <w:rPr>
          <w:rFonts w:ascii="Arial" w:hAnsi="Arial" w:cs="Arial"/>
          <w:color w:val="222222"/>
          <w:shd w:val="clear" w:color="auto" w:fill="FFFFFF"/>
        </w:rPr>
      </w:pPr>
      <w:r>
        <w:rPr>
          <w:rFonts w:ascii="Arial" w:hAnsi="Arial" w:cs="Arial"/>
          <w:color w:val="222222"/>
          <w:shd w:val="clear" w:color="auto" w:fill="FFFFFF"/>
        </w:rPr>
        <w:t xml:space="preserve">                         that the Chamber have a year-to-year-use banner created for the fair and have </w:t>
      </w:r>
    </w:p>
    <w:p w14:paraId="0E5DB8A3" w14:textId="7FE245FA" w:rsidR="003163C2" w:rsidRDefault="00050A44" w:rsidP="003163C2">
      <w:pPr>
        <w:spacing w:after="0"/>
        <w:rPr>
          <w:rFonts w:ascii="Arial" w:hAnsi="Arial" w:cs="Arial"/>
          <w:color w:val="222222"/>
          <w:shd w:val="clear" w:color="auto" w:fill="FFFFFF"/>
        </w:rPr>
      </w:pPr>
      <w:r>
        <w:rPr>
          <w:rFonts w:ascii="Arial" w:hAnsi="Arial" w:cs="Arial"/>
          <w:color w:val="222222"/>
          <w:shd w:val="clear" w:color="auto" w:fill="FFFFFF"/>
        </w:rPr>
        <w:t xml:space="preserve">                         the PUD hang it.  </w:t>
      </w:r>
    </w:p>
    <w:p w14:paraId="0E0BD919" w14:textId="77777777" w:rsidR="003163C2" w:rsidRPr="003163C2" w:rsidRDefault="003163C2" w:rsidP="003163C2">
      <w:pPr>
        <w:spacing w:after="0"/>
        <w:rPr>
          <w:sz w:val="24"/>
          <w:szCs w:val="24"/>
        </w:rPr>
      </w:pPr>
    </w:p>
    <w:p w14:paraId="25DD110D" w14:textId="038D0D55" w:rsidR="0089311A" w:rsidRPr="003163C2" w:rsidRDefault="003163C2" w:rsidP="003163C2">
      <w:pPr>
        <w:spacing w:after="0"/>
        <w:rPr>
          <w:b/>
          <w:bCs/>
          <w:sz w:val="24"/>
          <w:szCs w:val="24"/>
        </w:rPr>
      </w:pPr>
      <w:r>
        <w:rPr>
          <w:sz w:val="24"/>
          <w:szCs w:val="24"/>
        </w:rPr>
        <w:t xml:space="preserve">                             </w:t>
      </w:r>
      <w:r w:rsidR="000324E6" w:rsidRPr="003163C2">
        <w:rPr>
          <w:b/>
          <w:bCs/>
          <w:sz w:val="24"/>
          <w:szCs w:val="24"/>
        </w:rPr>
        <w:t>Gala</w:t>
      </w:r>
    </w:p>
    <w:p w14:paraId="06216539" w14:textId="77777777" w:rsidR="003163C2" w:rsidRDefault="003163C2" w:rsidP="003163C2">
      <w:pPr>
        <w:spacing w:after="0"/>
        <w:rPr>
          <w:sz w:val="24"/>
          <w:szCs w:val="24"/>
        </w:rPr>
      </w:pPr>
      <w:r>
        <w:rPr>
          <w:sz w:val="24"/>
          <w:szCs w:val="24"/>
        </w:rPr>
        <w:t xml:space="preserve">                             </w:t>
      </w:r>
      <w:r w:rsidR="0089311A" w:rsidRPr="003163C2">
        <w:rPr>
          <w:sz w:val="24"/>
          <w:szCs w:val="24"/>
        </w:rPr>
        <w:t>J</w:t>
      </w:r>
      <w:r w:rsidR="0058170F" w:rsidRPr="003163C2">
        <w:rPr>
          <w:sz w:val="24"/>
          <w:szCs w:val="24"/>
        </w:rPr>
        <w:t>ackie,</w:t>
      </w:r>
      <w:r w:rsidR="0089311A" w:rsidRPr="003163C2">
        <w:rPr>
          <w:sz w:val="24"/>
          <w:szCs w:val="24"/>
        </w:rPr>
        <w:t xml:space="preserve"> </w:t>
      </w:r>
      <w:r w:rsidR="0058170F" w:rsidRPr="003163C2">
        <w:rPr>
          <w:sz w:val="24"/>
          <w:szCs w:val="24"/>
        </w:rPr>
        <w:t>Kathy</w:t>
      </w:r>
      <w:r w:rsidR="0089311A" w:rsidRPr="003163C2">
        <w:rPr>
          <w:sz w:val="24"/>
          <w:szCs w:val="24"/>
        </w:rPr>
        <w:t xml:space="preserve"> and </w:t>
      </w:r>
      <w:proofErr w:type="spellStart"/>
      <w:r w:rsidR="0058170F" w:rsidRPr="003163C2">
        <w:rPr>
          <w:sz w:val="24"/>
          <w:szCs w:val="24"/>
        </w:rPr>
        <w:t>Rori</w:t>
      </w:r>
      <w:proofErr w:type="spellEnd"/>
      <w:r w:rsidR="0089311A" w:rsidRPr="003163C2">
        <w:rPr>
          <w:sz w:val="24"/>
          <w:szCs w:val="24"/>
        </w:rPr>
        <w:t xml:space="preserve"> will arrange to meet over lunch next week to discuss the</w:t>
      </w:r>
      <w:r>
        <w:rPr>
          <w:sz w:val="24"/>
          <w:szCs w:val="24"/>
        </w:rPr>
        <w:t xml:space="preserve"> </w:t>
      </w:r>
    </w:p>
    <w:p w14:paraId="2643A79C" w14:textId="4427E48E" w:rsidR="0058170F" w:rsidRDefault="003163C2" w:rsidP="003163C2">
      <w:pPr>
        <w:spacing w:after="0"/>
        <w:rPr>
          <w:sz w:val="24"/>
          <w:szCs w:val="24"/>
        </w:rPr>
      </w:pPr>
      <w:r>
        <w:rPr>
          <w:sz w:val="24"/>
          <w:szCs w:val="24"/>
        </w:rPr>
        <w:t xml:space="preserve">                             </w:t>
      </w:r>
      <w:r w:rsidR="0089311A" w:rsidRPr="003163C2">
        <w:rPr>
          <w:sz w:val="24"/>
          <w:szCs w:val="24"/>
        </w:rPr>
        <w:t xml:space="preserve">gala. </w:t>
      </w:r>
    </w:p>
    <w:p w14:paraId="59417EC0" w14:textId="77777777" w:rsidR="002A000C" w:rsidRDefault="002A000C" w:rsidP="003163C2">
      <w:pPr>
        <w:spacing w:after="0"/>
        <w:rPr>
          <w:sz w:val="24"/>
          <w:szCs w:val="24"/>
        </w:rPr>
      </w:pPr>
    </w:p>
    <w:p w14:paraId="77B1DB60" w14:textId="77777777" w:rsidR="002A000C" w:rsidRDefault="002A000C" w:rsidP="003163C2">
      <w:pPr>
        <w:spacing w:after="0"/>
        <w:rPr>
          <w:sz w:val="24"/>
          <w:szCs w:val="24"/>
        </w:rPr>
      </w:pPr>
    </w:p>
    <w:p w14:paraId="332299C6" w14:textId="77777777" w:rsidR="002A000C" w:rsidRDefault="002A000C" w:rsidP="003163C2">
      <w:pPr>
        <w:spacing w:after="0"/>
        <w:rPr>
          <w:sz w:val="24"/>
          <w:szCs w:val="24"/>
        </w:rPr>
      </w:pPr>
    </w:p>
    <w:p w14:paraId="19EEC545" w14:textId="29AC721B" w:rsidR="002A000C" w:rsidRDefault="002A000C" w:rsidP="003163C2">
      <w:pPr>
        <w:spacing w:after="0"/>
        <w:rPr>
          <w:sz w:val="24"/>
          <w:szCs w:val="24"/>
        </w:rPr>
      </w:pPr>
      <w:r>
        <w:rPr>
          <w:sz w:val="24"/>
          <w:szCs w:val="24"/>
        </w:rPr>
        <w:t xml:space="preserve"> The Zoom meeting was concluded at 7 pm.</w:t>
      </w:r>
    </w:p>
    <w:p w14:paraId="085DAA69" w14:textId="77777777" w:rsidR="002A000C" w:rsidRDefault="002A000C" w:rsidP="003163C2">
      <w:pPr>
        <w:spacing w:after="0"/>
        <w:rPr>
          <w:sz w:val="24"/>
          <w:szCs w:val="24"/>
        </w:rPr>
      </w:pPr>
    </w:p>
    <w:p w14:paraId="66D6F739" w14:textId="77777777" w:rsidR="002A000C" w:rsidRDefault="002A000C" w:rsidP="003163C2">
      <w:pPr>
        <w:spacing w:after="0"/>
        <w:rPr>
          <w:sz w:val="24"/>
          <w:szCs w:val="24"/>
        </w:rPr>
      </w:pPr>
      <w:r>
        <w:rPr>
          <w:sz w:val="24"/>
          <w:szCs w:val="24"/>
        </w:rPr>
        <w:t xml:space="preserve">Respectfully submitted,   </w:t>
      </w:r>
    </w:p>
    <w:p w14:paraId="3DDF5154" w14:textId="34561E58" w:rsidR="002A000C" w:rsidRPr="003163C2" w:rsidRDefault="002A000C" w:rsidP="003163C2">
      <w:pPr>
        <w:spacing w:after="0"/>
        <w:rPr>
          <w:sz w:val="24"/>
          <w:szCs w:val="24"/>
        </w:rPr>
      </w:pPr>
      <w:r>
        <w:rPr>
          <w:sz w:val="24"/>
          <w:szCs w:val="24"/>
        </w:rPr>
        <w:t>Sue Mauro for Mandy Walters, secretary</w:t>
      </w:r>
    </w:p>
    <w:sectPr w:rsidR="002A000C" w:rsidRPr="003163C2" w:rsidSect="0089311A">
      <w:headerReference w:type="default" r:id="rId8"/>
      <w:footerReference w:type="default" r:id="rId9"/>
      <w:headerReference w:type="first" r:id="rId10"/>
      <w:footerReference w:type="first" r:id="rId11"/>
      <w:type w:val="continuous"/>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9A8A6" w14:textId="77777777" w:rsidR="00965FFA" w:rsidRDefault="00965FFA" w:rsidP="00EB43F9">
      <w:pPr>
        <w:spacing w:after="0" w:line="240" w:lineRule="auto"/>
      </w:pPr>
      <w:r>
        <w:separator/>
      </w:r>
    </w:p>
  </w:endnote>
  <w:endnote w:type="continuationSeparator" w:id="0">
    <w:p w14:paraId="6F94FF84" w14:textId="77777777" w:rsidR="00965FFA" w:rsidRDefault="00965FFA" w:rsidP="00EB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A893" w14:textId="33B15DE2" w:rsidR="00EB43F9" w:rsidRPr="00EB43F9" w:rsidRDefault="00EB43F9" w:rsidP="00EB43F9">
    <w:pPr>
      <w:pStyle w:val="Footer"/>
      <w:jc w:val="center"/>
      <w:rPr>
        <w:b/>
        <w:i/>
      </w:rPr>
    </w:pPr>
    <w:r w:rsidRPr="001E6276">
      <w:rPr>
        <w:b/>
        <w:i/>
      </w:rPr>
      <w:t>Greater Newport Area Chamber – Post Office Box 2006 – Newport, Washington 99156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3A63" w14:textId="77777777" w:rsidR="00E371A0" w:rsidRDefault="00E371A0" w:rsidP="006B5A04">
    <w:pPr>
      <w:pStyle w:val="Footer"/>
      <w:jc w:val="center"/>
      <w:rPr>
        <w:b/>
        <w:i/>
      </w:rPr>
    </w:pPr>
  </w:p>
  <w:p w14:paraId="4FE3AA75" w14:textId="59A1D77A" w:rsidR="006B5A04" w:rsidRPr="006B5A04" w:rsidRDefault="006B5A04" w:rsidP="006B5A04">
    <w:pPr>
      <w:pStyle w:val="Footer"/>
      <w:jc w:val="center"/>
      <w:rPr>
        <w:b/>
        <w:i/>
      </w:rPr>
    </w:pPr>
    <w:r w:rsidRPr="001E6276">
      <w:rPr>
        <w:b/>
        <w:i/>
      </w:rPr>
      <w:t>Greater Newport Area Chamber – Post Office Box 2006 – Newport, Washington 99156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03331" w14:textId="77777777" w:rsidR="00965FFA" w:rsidRDefault="00965FFA" w:rsidP="00EB43F9">
      <w:pPr>
        <w:spacing w:after="0" w:line="240" w:lineRule="auto"/>
      </w:pPr>
      <w:r>
        <w:separator/>
      </w:r>
    </w:p>
  </w:footnote>
  <w:footnote w:type="continuationSeparator" w:id="0">
    <w:p w14:paraId="71F67337" w14:textId="77777777" w:rsidR="00965FFA" w:rsidRDefault="00965FFA" w:rsidP="00EB4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8693" w14:textId="77777777" w:rsidR="006B5A04" w:rsidRPr="007B0AC2" w:rsidRDefault="006B5A04" w:rsidP="006B5A04">
    <w:pPr>
      <w:spacing w:after="0"/>
      <w:jc w:val="right"/>
      <w:rPr>
        <w:sz w:val="20"/>
        <w:szCs w:val="20"/>
      </w:rPr>
    </w:pPr>
    <w:r w:rsidRPr="00F216A7">
      <w:rPr>
        <w:rFonts w:ascii="STXingkai" w:eastAsia="STXingkai" w:hint="eastAsia"/>
        <w:noProof/>
        <w:color w:val="002060"/>
        <w:sz w:val="40"/>
        <w:szCs w:val="40"/>
      </w:rPr>
      <w:drawing>
        <wp:anchor distT="0" distB="0" distL="114300" distR="114300" simplePos="0" relativeHeight="251663360" behindDoc="0" locked="0" layoutInCell="1" allowOverlap="1" wp14:anchorId="5F3E83FF" wp14:editId="7C5AA8AC">
          <wp:simplePos x="0" y="0"/>
          <wp:positionH relativeFrom="margin">
            <wp:align>left</wp:align>
          </wp:positionH>
          <wp:positionV relativeFrom="paragraph">
            <wp:posOffset>-323850</wp:posOffset>
          </wp:positionV>
          <wp:extent cx="2314575" cy="1012190"/>
          <wp:effectExtent l="0" t="0" r="9525" b="0"/>
          <wp:wrapThrough wrapText="bothSides">
            <wp:wrapPolygon edited="0">
              <wp:start x="0" y="0"/>
              <wp:lineTo x="0" y="21139"/>
              <wp:lineTo x="21511" y="21139"/>
              <wp:lineTo x="215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457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AC2">
      <w:rPr>
        <w:sz w:val="20"/>
        <w:szCs w:val="20"/>
      </w:rPr>
      <w:t>P.O. Box 2006 * 325 West 4</w:t>
    </w:r>
    <w:r w:rsidRPr="007B0AC2">
      <w:rPr>
        <w:sz w:val="20"/>
        <w:szCs w:val="20"/>
        <w:vertAlign w:val="superscript"/>
      </w:rPr>
      <w:t>th</w:t>
    </w:r>
    <w:r w:rsidRPr="007B0AC2">
      <w:rPr>
        <w:sz w:val="20"/>
        <w:szCs w:val="20"/>
      </w:rPr>
      <w:t xml:space="preserve"> St</w:t>
    </w:r>
  </w:p>
  <w:p w14:paraId="03186822" w14:textId="77777777" w:rsidR="006B5A04" w:rsidRPr="007B0AC2" w:rsidRDefault="006B5A04" w:rsidP="006B5A04">
    <w:pPr>
      <w:spacing w:after="0"/>
      <w:jc w:val="right"/>
      <w:rPr>
        <w:sz w:val="20"/>
        <w:szCs w:val="20"/>
      </w:rPr>
    </w:pPr>
    <w:r w:rsidRPr="007B0AC2">
      <w:rPr>
        <w:sz w:val="20"/>
        <w:szCs w:val="20"/>
      </w:rPr>
      <w:t>Newport, WA 99156* 509-447-5812</w:t>
    </w:r>
  </w:p>
  <w:p w14:paraId="5A5F92B4" w14:textId="77777777" w:rsidR="006B5A04" w:rsidRPr="007B0AC2" w:rsidRDefault="00965FFA" w:rsidP="006B5A04">
    <w:pPr>
      <w:spacing w:after="0"/>
      <w:jc w:val="right"/>
      <w:rPr>
        <w:sz w:val="20"/>
        <w:szCs w:val="20"/>
      </w:rPr>
    </w:pPr>
    <w:hyperlink r:id="rId2" w:history="1">
      <w:r w:rsidR="006B5A04" w:rsidRPr="007B0AC2">
        <w:rPr>
          <w:rStyle w:val="Hyperlink"/>
          <w:sz w:val="20"/>
          <w:szCs w:val="20"/>
        </w:rPr>
        <w:t>www.newportareachamber.com</w:t>
      </w:r>
    </w:hyperlink>
  </w:p>
  <w:p w14:paraId="1F8BDFA2" w14:textId="77777777" w:rsidR="006B5A04" w:rsidRDefault="00965FFA" w:rsidP="006B5A04">
    <w:pPr>
      <w:pBdr>
        <w:bottom w:val="single" w:sz="6" w:space="1" w:color="auto"/>
      </w:pBdr>
      <w:spacing w:after="0"/>
      <w:jc w:val="right"/>
      <w:rPr>
        <w:sz w:val="20"/>
        <w:szCs w:val="20"/>
      </w:rPr>
    </w:pPr>
    <w:hyperlink r:id="rId3" w:history="1">
      <w:r w:rsidR="006B5A04" w:rsidRPr="00F717DA">
        <w:rPr>
          <w:rStyle w:val="Hyperlink"/>
          <w:sz w:val="20"/>
          <w:szCs w:val="20"/>
        </w:rPr>
        <w:t>info@newportareachamber.com</w:t>
      </w:r>
    </w:hyperlink>
  </w:p>
  <w:p w14:paraId="540F04F8" w14:textId="77777777" w:rsidR="006B5A04" w:rsidRDefault="006B5A04" w:rsidP="006B5A04">
    <w:pPr>
      <w:pBdr>
        <w:bottom w:val="single" w:sz="6" w:space="1" w:color="auto"/>
      </w:pBdr>
      <w:spacing w:after="0"/>
      <w:jc w:val="right"/>
      <w:rPr>
        <w:sz w:val="20"/>
        <w:szCs w:val="20"/>
      </w:rPr>
    </w:pPr>
  </w:p>
  <w:p w14:paraId="3FF0625F" w14:textId="77777777" w:rsidR="00EB43F9" w:rsidRDefault="00EB4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3680" w14:textId="77777777" w:rsidR="006B5A04" w:rsidRPr="007B0AC2" w:rsidRDefault="006B5A04" w:rsidP="006B5A04">
    <w:pPr>
      <w:spacing w:after="0"/>
      <w:jc w:val="right"/>
      <w:rPr>
        <w:sz w:val="20"/>
        <w:szCs w:val="20"/>
      </w:rPr>
    </w:pPr>
    <w:r w:rsidRPr="00F216A7">
      <w:rPr>
        <w:rFonts w:ascii="STXingkai" w:eastAsia="STXingkai" w:hint="eastAsia"/>
        <w:noProof/>
        <w:color w:val="002060"/>
        <w:sz w:val="40"/>
        <w:szCs w:val="40"/>
      </w:rPr>
      <w:drawing>
        <wp:anchor distT="0" distB="0" distL="114300" distR="114300" simplePos="0" relativeHeight="251661312" behindDoc="0" locked="0" layoutInCell="1" allowOverlap="1" wp14:anchorId="06382E2F" wp14:editId="4D4C8EA6">
          <wp:simplePos x="0" y="0"/>
          <wp:positionH relativeFrom="margin">
            <wp:align>left</wp:align>
          </wp:positionH>
          <wp:positionV relativeFrom="paragraph">
            <wp:posOffset>-323850</wp:posOffset>
          </wp:positionV>
          <wp:extent cx="2314575" cy="1012190"/>
          <wp:effectExtent l="0" t="0" r="9525" b="0"/>
          <wp:wrapThrough wrapText="bothSides">
            <wp:wrapPolygon edited="0">
              <wp:start x="0" y="0"/>
              <wp:lineTo x="0" y="21139"/>
              <wp:lineTo x="21511" y="21139"/>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457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AC2">
      <w:rPr>
        <w:sz w:val="20"/>
        <w:szCs w:val="20"/>
      </w:rPr>
      <w:t>P.O. Box 2006 * 325 West 4</w:t>
    </w:r>
    <w:r w:rsidRPr="007B0AC2">
      <w:rPr>
        <w:sz w:val="20"/>
        <w:szCs w:val="20"/>
        <w:vertAlign w:val="superscript"/>
      </w:rPr>
      <w:t>th</w:t>
    </w:r>
    <w:r w:rsidRPr="007B0AC2">
      <w:rPr>
        <w:sz w:val="20"/>
        <w:szCs w:val="20"/>
      </w:rPr>
      <w:t xml:space="preserve"> St</w:t>
    </w:r>
  </w:p>
  <w:p w14:paraId="5935BAA5" w14:textId="77777777" w:rsidR="006B5A04" w:rsidRPr="007B0AC2" w:rsidRDefault="006B5A04" w:rsidP="006B5A04">
    <w:pPr>
      <w:spacing w:after="0"/>
      <w:jc w:val="right"/>
      <w:rPr>
        <w:sz w:val="20"/>
        <w:szCs w:val="20"/>
      </w:rPr>
    </w:pPr>
    <w:r w:rsidRPr="007B0AC2">
      <w:rPr>
        <w:sz w:val="20"/>
        <w:szCs w:val="20"/>
      </w:rPr>
      <w:t>Newport, WA 99156* 509-447-5812</w:t>
    </w:r>
  </w:p>
  <w:p w14:paraId="7D462660" w14:textId="77777777" w:rsidR="006B5A04" w:rsidRPr="007B0AC2" w:rsidRDefault="00965FFA" w:rsidP="006B5A04">
    <w:pPr>
      <w:spacing w:after="0"/>
      <w:jc w:val="right"/>
      <w:rPr>
        <w:sz w:val="20"/>
        <w:szCs w:val="20"/>
      </w:rPr>
    </w:pPr>
    <w:hyperlink r:id="rId2" w:history="1">
      <w:r w:rsidR="006B5A04" w:rsidRPr="007B0AC2">
        <w:rPr>
          <w:rStyle w:val="Hyperlink"/>
          <w:sz w:val="20"/>
          <w:szCs w:val="20"/>
        </w:rPr>
        <w:t>www.newportareachamber.com</w:t>
      </w:r>
    </w:hyperlink>
  </w:p>
  <w:p w14:paraId="1D6C85E4" w14:textId="566BD539" w:rsidR="006B5A04" w:rsidRDefault="00965FFA" w:rsidP="006B5A04">
    <w:pPr>
      <w:pBdr>
        <w:bottom w:val="single" w:sz="6" w:space="1" w:color="auto"/>
      </w:pBdr>
      <w:spacing w:after="0"/>
      <w:jc w:val="right"/>
      <w:rPr>
        <w:sz w:val="20"/>
        <w:szCs w:val="20"/>
      </w:rPr>
    </w:pPr>
    <w:hyperlink r:id="rId3" w:history="1">
      <w:r w:rsidR="006B5A04" w:rsidRPr="00F717DA">
        <w:rPr>
          <w:rStyle w:val="Hyperlink"/>
          <w:sz w:val="20"/>
          <w:szCs w:val="20"/>
        </w:rPr>
        <w:t>info@newportareachamber.com</w:t>
      </w:r>
    </w:hyperlink>
  </w:p>
  <w:p w14:paraId="01DFC34D" w14:textId="77777777" w:rsidR="006B5A04" w:rsidRDefault="006B5A04" w:rsidP="006B5A04">
    <w:pPr>
      <w:pBdr>
        <w:bottom w:val="single" w:sz="6" w:space="1" w:color="auto"/>
      </w:pBdr>
      <w:spacing w:after="0"/>
      <w:jc w:val="right"/>
      <w:rPr>
        <w:sz w:val="20"/>
        <w:szCs w:val="20"/>
      </w:rPr>
    </w:pPr>
  </w:p>
  <w:p w14:paraId="61FD8889" w14:textId="77777777" w:rsidR="006B5A04" w:rsidRPr="007B0AC2" w:rsidRDefault="006B5A04" w:rsidP="006B5A04">
    <w:pPr>
      <w:spacing w:after="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57C"/>
    <w:multiLevelType w:val="hybridMultilevel"/>
    <w:tmpl w:val="3DD0E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B6B"/>
    <w:multiLevelType w:val="hybridMultilevel"/>
    <w:tmpl w:val="C88E8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160A9"/>
    <w:multiLevelType w:val="hybridMultilevel"/>
    <w:tmpl w:val="DA021218"/>
    <w:lvl w:ilvl="0" w:tplc="0CA459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55969"/>
    <w:multiLevelType w:val="hybridMultilevel"/>
    <w:tmpl w:val="B2F2A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B3136"/>
    <w:multiLevelType w:val="hybridMultilevel"/>
    <w:tmpl w:val="3580F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82354"/>
    <w:multiLevelType w:val="hybridMultilevel"/>
    <w:tmpl w:val="221C016E"/>
    <w:lvl w:ilvl="0" w:tplc="2138D05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3FD3FB1"/>
    <w:multiLevelType w:val="hybridMultilevel"/>
    <w:tmpl w:val="4C6AD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F1FAC"/>
    <w:multiLevelType w:val="hybridMultilevel"/>
    <w:tmpl w:val="A5F41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A1562"/>
    <w:multiLevelType w:val="hybridMultilevel"/>
    <w:tmpl w:val="15C8FF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F724C"/>
    <w:multiLevelType w:val="hybridMultilevel"/>
    <w:tmpl w:val="1C204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F0E5A"/>
    <w:multiLevelType w:val="hybridMultilevel"/>
    <w:tmpl w:val="8056CC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461DE9"/>
    <w:multiLevelType w:val="hybridMultilevel"/>
    <w:tmpl w:val="568C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B1AE6"/>
    <w:multiLevelType w:val="hybridMultilevel"/>
    <w:tmpl w:val="4568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30369"/>
    <w:multiLevelType w:val="hybridMultilevel"/>
    <w:tmpl w:val="05445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418E6"/>
    <w:multiLevelType w:val="hybridMultilevel"/>
    <w:tmpl w:val="E0B87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A1902"/>
    <w:multiLevelType w:val="hybridMultilevel"/>
    <w:tmpl w:val="50FC37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17535D"/>
    <w:multiLevelType w:val="hybridMultilevel"/>
    <w:tmpl w:val="9B1C0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87C6B"/>
    <w:multiLevelType w:val="hybridMultilevel"/>
    <w:tmpl w:val="B678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097427"/>
    <w:multiLevelType w:val="hybridMultilevel"/>
    <w:tmpl w:val="9820A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9563B"/>
    <w:multiLevelType w:val="hybridMultilevel"/>
    <w:tmpl w:val="BD307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1052B"/>
    <w:multiLevelType w:val="hybridMultilevel"/>
    <w:tmpl w:val="FB8017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0D06E3"/>
    <w:multiLevelType w:val="hybridMultilevel"/>
    <w:tmpl w:val="E13A2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24254"/>
    <w:multiLevelType w:val="hybridMultilevel"/>
    <w:tmpl w:val="A6A82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2"/>
  </w:num>
  <w:num w:numId="5">
    <w:abstractNumId w:val="20"/>
  </w:num>
  <w:num w:numId="6">
    <w:abstractNumId w:val="1"/>
  </w:num>
  <w:num w:numId="7">
    <w:abstractNumId w:val="15"/>
  </w:num>
  <w:num w:numId="8">
    <w:abstractNumId w:val="14"/>
  </w:num>
  <w:num w:numId="9">
    <w:abstractNumId w:val="19"/>
  </w:num>
  <w:num w:numId="10">
    <w:abstractNumId w:val="22"/>
  </w:num>
  <w:num w:numId="11">
    <w:abstractNumId w:val="8"/>
  </w:num>
  <w:num w:numId="12">
    <w:abstractNumId w:val="6"/>
  </w:num>
  <w:num w:numId="13">
    <w:abstractNumId w:val="0"/>
  </w:num>
  <w:num w:numId="14">
    <w:abstractNumId w:val="16"/>
  </w:num>
  <w:num w:numId="15">
    <w:abstractNumId w:val="9"/>
  </w:num>
  <w:num w:numId="16">
    <w:abstractNumId w:val="4"/>
  </w:num>
  <w:num w:numId="17">
    <w:abstractNumId w:val="13"/>
  </w:num>
  <w:num w:numId="18">
    <w:abstractNumId w:val="7"/>
  </w:num>
  <w:num w:numId="19">
    <w:abstractNumId w:val="18"/>
  </w:num>
  <w:num w:numId="20">
    <w:abstractNumId w:val="21"/>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7A"/>
    <w:rsid w:val="00002BE6"/>
    <w:rsid w:val="00004049"/>
    <w:rsid w:val="000078E6"/>
    <w:rsid w:val="000324E6"/>
    <w:rsid w:val="00033718"/>
    <w:rsid w:val="000407D1"/>
    <w:rsid w:val="00043066"/>
    <w:rsid w:val="000508E5"/>
    <w:rsid w:val="00050A44"/>
    <w:rsid w:val="000824C9"/>
    <w:rsid w:val="00083E19"/>
    <w:rsid w:val="00091664"/>
    <w:rsid w:val="000A2DD8"/>
    <w:rsid w:val="000B2978"/>
    <w:rsid w:val="000C0684"/>
    <w:rsid w:val="000C3891"/>
    <w:rsid w:val="000C55C8"/>
    <w:rsid w:val="000D07A6"/>
    <w:rsid w:val="000E33ED"/>
    <w:rsid w:val="000E7DC1"/>
    <w:rsid w:val="000F103A"/>
    <w:rsid w:val="000F130B"/>
    <w:rsid w:val="0010547D"/>
    <w:rsid w:val="001231C3"/>
    <w:rsid w:val="0014281E"/>
    <w:rsid w:val="00164280"/>
    <w:rsid w:val="00185393"/>
    <w:rsid w:val="001A0988"/>
    <w:rsid w:val="001B6B3E"/>
    <w:rsid w:val="001E6F96"/>
    <w:rsid w:val="00203862"/>
    <w:rsid w:val="002109D2"/>
    <w:rsid w:val="00223371"/>
    <w:rsid w:val="002535B6"/>
    <w:rsid w:val="002645A7"/>
    <w:rsid w:val="00274B47"/>
    <w:rsid w:val="002A000C"/>
    <w:rsid w:val="002D619C"/>
    <w:rsid w:val="003163C2"/>
    <w:rsid w:val="00350F9D"/>
    <w:rsid w:val="003620D6"/>
    <w:rsid w:val="00383B3B"/>
    <w:rsid w:val="003905DC"/>
    <w:rsid w:val="003979E0"/>
    <w:rsid w:val="003B48D5"/>
    <w:rsid w:val="003B7219"/>
    <w:rsid w:val="003E4805"/>
    <w:rsid w:val="003F5341"/>
    <w:rsid w:val="003F5ECF"/>
    <w:rsid w:val="00406663"/>
    <w:rsid w:val="00414749"/>
    <w:rsid w:val="00420A40"/>
    <w:rsid w:val="00422401"/>
    <w:rsid w:val="00425AC0"/>
    <w:rsid w:val="00436C3C"/>
    <w:rsid w:val="0044035A"/>
    <w:rsid w:val="00443BDD"/>
    <w:rsid w:val="004664C1"/>
    <w:rsid w:val="0047598E"/>
    <w:rsid w:val="00483132"/>
    <w:rsid w:val="00487C5A"/>
    <w:rsid w:val="004A4B79"/>
    <w:rsid w:val="004B7208"/>
    <w:rsid w:val="004C29D4"/>
    <w:rsid w:val="004C3472"/>
    <w:rsid w:val="004C7600"/>
    <w:rsid w:val="004D2BD7"/>
    <w:rsid w:val="004D51F8"/>
    <w:rsid w:val="004D77C7"/>
    <w:rsid w:val="00501E1C"/>
    <w:rsid w:val="005250B2"/>
    <w:rsid w:val="00535E66"/>
    <w:rsid w:val="0054127A"/>
    <w:rsid w:val="00542604"/>
    <w:rsid w:val="0054511B"/>
    <w:rsid w:val="00551910"/>
    <w:rsid w:val="005545DA"/>
    <w:rsid w:val="00571F98"/>
    <w:rsid w:val="00576C56"/>
    <w:rsid w:val="0058170F"/>
    <w:rsid w:val="005B3699"/>
    <w:rsid w:val="005C5C33"/>
    <w:rsid w:val="005D0BE8"/>
    <w:rsid w:val="005E70BB"/>
    <w:rsid w:val="00601BAE"/>
    <w:rsid w:val="006076ED"/>
    <w:rsid w:val="006108DD"/>
    <w:rsid w:val="00616EE0"/>
    <w:rsid w:val="00634867"/>
    <w:rsid w:val="00636A50"/>
    <w:rsid w:val="00690F29"/>
    <w:rsid w:val="0069134F"/>
    <w:rsid w:val="00697955"/>
    <w:rsid w:val="006A17C0"/>
    <w:rsid w:val="006A6EFB"/>
    <w:rsid w:val="006B007C"/>
    <w:rsid w:val="006B5A04"/>
    <w:rsid w:val="006C43C3"/>
    <w:rsid w:val="006D1366"/>
    <w:rsid w:val="006D1A2C"/>
    <w:rsid w:val="006E2B0A"/>
    <w:rsid w:val="006E5AF4"/>
    <w:rsid w:val="006E7233"/>
    <w:rsid w:val="00700FAE"/>
    <w:rsid w:val="00705131"/>
    <w:rsid w:val="00706E6A"/>
    <w:rsid w:val="007179E4"/>
    <w:rsid w:val="00724B05"/>
    <w:rsid w:val="007258AB"/>
    <w:rsid w:val="00725ADE"/>
    <w:rsid w:val="00734DD3"/>
    <w:rsid w:val="00742601"/>
    <w:rsid w:val="00755CF7"/>
    <w:rsid w:val="007715EA"/>
    <w:rsid w:val="007772C1"/>
    <w:rsid w:val="007772F2"/>
    <w:rsid w:val="00780908"/>
    <w:rsid w:val="007840C4"/>
    <w:rsid w:val="007918C8"/>
    <w:rsid w:val="007A0E8E"/>
    <w:rsid w:val="007B0AC2"/>
    <w:rsid w:val="007C7C08"/>
    <w:rsid w:val="007D2B27"/>
    <w:rsid w:val="007D56C2"/>
    <w:rsid w:val="007F2ED6"/>
    <w:rsid w:val="00833B02"/>
    <w:rsid w:val="008347BA"/>
    <w:rsid w:val="00841B8B"/>
    <w:rsid w:val="008446ED"/>
    <w:rsid w:val="00844D10"/>
    <w:rsid w:val="00853F73"/>
    <w:rsid w:val="00872684"/>
    <w:rsid w:val="00873545"/>
    <w:rsid w:val="0089311A"/>
    <w:rsid w:val="008B74F8"/>
    <w:rsid w:val="008C0B18"/>
    <w:rsid w:val="008C5C29"/>
    <w:rsid w:val="008E618C"/>
    <w:rsid w:val="008E68BD"/>
    <w:rsid w:val="00907981"/>
    <w:rsid w:val="00910B3E"/>
    <w:rsid w:val="0091151A"/>
    <w:rsid w:val="00916720"/>
    <w:rsid w:val="00922938"/>
    <w:rsid w:val="00940D00"/>
    <w:rsid w:val="00954EED"/>
    <w:rsid w:val="00965FFA"/>
    <w:rsid w:val="0097087B"/>
    <w:rsid w:val="00980F64"/>
    <w:rsid w:val="00990DB7"/>
    <w:rsid w:val="009E2F77"/>
    <w:rsid w:val="009E5B48"/>
    <w:rsid w:val="00A0203F"/>
    <w:rsid w:val="00A05EFA"/>
    <w:rsid w:val="00A23079"/>
    <w:rsid w:val="00A45018"/>
    <w:rsid w:val="00A51D16"/>
    <w:rsid w:val="00A64B95"/>
    <w:rsid w:val="00A67D6C"/>
    <w:rsid w:val="00A73E75"/>
    <w:rsid w:val="00A86685"/>
    <w:rsid w:val="00A90490"/>
    <w:rsid w:val="00A917BF"/>
    <w:rsid w:val="00A948A8"/>
    <w:rsid w:val="00AA6B95"/>
    <w:rsid w:val="00AA7837"/>
    <w:rsid w:val="00AB2A0A"/>
    <w:rsid w:val="00AB322A"/>
    <w:rsid w:val="00AC0F28"/>
    <w:rsid w:val="00AC1364"/>
    <w:rsid w:val="00AC1C56"/>
    <w:rsid w:val="00AC5140"/>
    <w:rsid w:val="00AE2962"/>
    <w:rsid w:val="00B16AF8"/>
    <w:rsid w:val="00B20451"/>
    <w:rsid w:val="00B41653"/>
    <w:rsid w:val="00B45A9B"/>
    <w:rsid w:val="00B47DC2"/>
    <w:rsid w:val="00B50157"/>
    <w:rsid w:val="00B53691"/>
    <w:rsid w:val="00B56F76"/>
    <w:rsid w:val="00B6352B"/>
    <w:rsid w:val="00B63BD2"/>
    <w:rsid w:val="00B64C54"/>
    <w:rsid w:val="00B660DE"/>
    <w:rsid w:val="00B726B9"/>
    <w:rsid w:val="00B7528C"/>
    <w:rsid w:val="00B80960"/>
    <w:rsid w:val="00B9177D"/>
    <w:rsid w:val="00BA4303"/>
    <w:rsid w:val="00BB3296"/>
    <w:rsid w:val="00BB4D54"/>
    <w:rsid w:val="00BE1F98"/>
    <w:rsid w:val="00BF71AD"/>
    <w:rsid w:val="00C07A0B"/>
    <w:rsid w:val="00C100E9"/>
    <w:rsid w:val="00C10623"/>
    <w:rsid w:val="00C15AC1"/>
    <w:rsid w:val="00C222A5"/>
    <w:rsid w:val="00C30C53"/>
    <w:rsid w:val="00C3131C"/>
    <w:rsid w:val="00C407BB"/>
    <w:rsid w:val="00C50082"/>
    <w:rsid w:val="00C56736"/>
    <w:rsid w:val="00C568A6"/>
    <w:rsid w:val="00C6020D"/>
    <w:rsid w:val="00C6109C"/>
    <w:rsid w:val="00C672E1"/>
    <w:rsid w:val="00C8569C"/>
    <w:rsid w:val="00C864AC"/>
    <w:rsid w:val="00C91236"/>
    <w:rsid w:val="00C969AC"/>
    <w:rsid w:val="00CA1F2F"/>
    <w:rsid w:val="00CB1F94"/>
    <w:rsid w:val="00CD0F91"/>
    <w:rsid w:val="00CE6A53"/>
    <w:rsid w:val="00CF16C0"/>
    <w:rsid w:val="00CF2453"/>
    <w:rsid w:val="00D11D78"/>
    <w:rsid w:val="00D1283D"/>
    <w:rsid w:val="00D12B25"/>
    <w:rsid w:val="00D16105"/>
    <w:rsid w:val="00D23C91"/>
    <w:rsid w:val="00D26BA6"/>
    <w:rsid w:val="00D3539B"/>
    <w:rsid w:val="00D53E05"/>
    <w:rsid w:val="00D657C5"/>
    <w:rsid w:val="00D83B19"/>
    <w:rsid w:val="00D920DE"/>
    <w:rsid w:val="00DA0502"/>
    <w:rsid w:val="00DD2BF8"/>
    <w:rsid w:val="00DD3E04"/>
    <w:rsid w:val="00DE3198"/>
    <w:rsid w:val="00DE7F7E"/>
    <w:rsid w:val="00E16378"/>
    <w:rsid w:val="00E279C0"/>
    <w:rsid w:val="00E371A0"/>
    <w:rsid w:val="00E634BD"/>
    <w:rsid w:val="00E654C9"/>
    <w:rsid w:val="00E81161"/>
    <w:rsid w:val="00E94867"/>
    <w:rsid w:val="00E96D36"/>
    <w:rsid w:val="00E972C6"/>
    <w:rsid w:val="00EA63C8"/>
    <w:rsid w:val="00EA717D"/>
    <w:rsid w:val="00EB43F9"/>
    <w:rsid w:val="00EB5CDD"/>
    <w:rsid w:val="00EB7121"/>
    <w:rsid w:val="00EC2D2D"/>
    <w:rsid w:val="00EC4387"/>
    <w:rsid w:val="00EC6DBC"/>
    <w:rsid w:val="00EF25C1"/>
    <w:rsid w:val="00EF66A2"/>
    <w:rsid w:val="00EF67E4"/>
    <w:rsid w:val="00F124AC"/>
    <w:rsid w:val="00F216A7"/>
    <w:rsid w:val="00F234EF"/>
    <w:rsid w:val="00F44F52"/>
    <w:rsid w:val="00F60B98"/>
    <w:rsid w:val="00F818D1"/>
    <w:rsid w:val="00F81EA8"/>
    <w:rsid w:val="00F968C9"/>
    <w:rsid w:val="00F97226"/>
    <w:rsid w:val="00FA3CC8"/>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D6A4B"/>
  <w15:chartTrackingRefBased/>
  <w15:docId w15:val="{F5D971E0-CCCC-4555-A685-3B391A94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6A7"/>
    <w:rPr>
      <w:color w:val="0563C1" w:themeColor="hyperlink"/>
      <w:u w:val="single"/>
    </w:rPr>
  </w:style>
  <w:style w:type="character" w:customStyle="1" w:styleId="UnresolvedMention">
    <w:name w:val="Unresolved Mention"/>
    <w:basedOn w:val="DefaultParagraphFont"/>
    <w:uiPriority w:val="99"/>
    <w:semiHidden/>
    <w:unhideWhenUsed/>
    <w:rsid w:val="00F216A7"/>
    <w:rPr>
      <w:color w:val="605E5C"/>
      <w:shd w:val="clear" w:color="auto" w:fill="E1DFDD"/>
    </w:rPr>
  </w:style>
  <w:style w:type="paragraph" w:styleId="ListParagraph">
    <w:name w:val="List Paragraph"/>
    <w:basedOn w:val="Normal"/>
    <w:uiPriority w:val="34"/>
    <w:qFormat/>
    <w:rsid w:val="00F216A7"/>
    <w:pPr>
      <w:ind w:left="720"/>
      <w:contextualSpacing/>
    </w:pPr>
  </w:style>
  <w:style w:type="paragraph" w:styleId="BalloonText">
    <w:name w:val="Balloon Text"/>
    <w:basedOn w:val="Normal"/>
    <w:link w:val="BalloonTextChar"/>
    <w:uiPriority w:val="99"/>
    <w:semiHidden/>
    <w:unhideWhenUsed/>
    <w:rsid w:val="00571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98"/>
    <w:rPr>
      <w:rFonts w:ascii="Segoe UI" w:hAnsi="Segoe UI" w:cs="Segoe UI"/>
      <w:sz w:val="18"/>
      <w:szCs w:val="18"/>
    </w:rPr>
  </w:style>
  <w:style w:type="paragraph" w:styleId="Header">
    <w:name w:val="header"/>
    <w:basedOn w:val="Normal"/>
    <w:link w:val="HeaderChar"/>
    <w:uiPriority w:val="99"/>
    <w:unhideWhenUsed/>
    <w:rsid w:val="00EB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F9"/>
  </w:style>
  <w:style w:type="paragraph" w:styleId="Footer">
    <w:name w:val="footer"/>
    <w:basedOn w:val="Normal"/>
    <w:link w:val="FooterChar"/>
    <w:uiPriority w:val="99"/>
    <w:unhideWhenUsed/>
    <w:rsid w:val="00EB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538">
      <w:bodyDiv w:val="1"/>
      <w:marLeft w:val="0"/>
      <w:marRight w:val="0"/>
      <w:marTop w:val="0"/>
      <w:marBottom w:val="0"/>
      <w:divBdr>
        <w:top w:val="none" w:sz="0" w:space="0" w:color="auto"/>
        <w:left w:val="none" w:sz="0" w:space="0" w:color="auto"/>
        <w:bottom w:val="none" w:sz="0" w:space="0" w:color="auto"/>
        <w:right w:val="none" w:sz="0" w:space="0" w:color="auto"/>
      </w:divBdr>
    </w:div>
    <w:div w:id="3011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newportareachamber.com" TargetMode="External"/><Relationship Id="rId2" Type="http://schemas.openxmlformats.org/officeDocument/2006/relationships/hyperlink" Target="http://www.newportareachamber.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nfo@newportareachamber.com" TargetMode="External"/><Relationship Id="rId2" Type="http://schemas.openxmlformats.org/officeDocument/2006/relationships/hyperlink" Target="http://www.newportareachambe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997D-0A2A-43B3-95A6-C3E42E84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Totland</dc:creator>
  <cp:keywords/>
  <dc:description/>
  <cp:lastModifiedBy>POCHS</cp:lastModifiedBy>
  <cp:revision>2</cp:revision>
  <cp:lastPrinted>2023-04-12T21:02:00Z</cp:lastPrinted>
  <dcterms:created xsi:type="dcterms:W3CDTF">2023-04-12T21:03:00Z</dcterms:created>
  <dcterms:modified xsi:type="dcterms:W3CDTF">2023-04-12T21:03:00Z</dcterms:modified>
</cp:coreProperties>
</file>